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35B" w:rsidRPr="0047735B" w:rsidRDefault="0047735B" w:rsidP="0047735B">
      <w:pPr>
        <w:spacing w:line="288" w:lineRule="auto"/>
        <w:ind w:right="-32"/>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E55C09">
        <w:rPr>
          <w:rFonts w:ascii="Times New Roman" w:eastAsia="Calibri" w:hAnsi="Times New Roman" w:cs="Times New Roman"/>
          <w:b/>
          <w:sz w:val="28"/>
          <w:szCs w:val="28"/>
        </w:rPr>
        <w:t xml:space="preserve">                            </w:t>
      </w:r>
      <w:r w:rsidRPr="0047735B">
        <w:rPr>
          <w:rFonts w:ascii="Times New Roman" w:eastAsia="Calibri" w:hAnsi="Times New Roman" w:cs="Times New Roman"/>
          <w:b/>
          <w:sz w:val="28"/>
          <w:szCs w:val="28"/>
        </w:rPr>
        <w:t>УТВЕРЖДЕНО</w:t>
      </w:r>
    </w:p>
    <w:p w:rsidR="0047735B" w:rsidRPr="0047735B" w:rsidRDefault="0047735B" w:rsidP="0047735B">
      <w:pPr>
        <w:spacing w:after="0" w:line="288" w:lineRule="auto"/>
        <w:ind w:right="-32"/>
        <w:jc w:val="right"/>
        <w:rPr>
          <w:rFonts w:ascii="Times New Roman" w:eastAsia="Calibri" w:hAnsi="Times New Roman" w:cs="Times New Roman"/>
          <w:b/>
          <w:sz w:val="28"/>
          <w:szCs w:val="28"/>
        </w:rPr>
      </w:pPr>
      <w:r w:rsidRPr="0047735B">
        <w:rPr>
          <w:rFonts w:ascii="Times New Roman" w:eastAsia="Calibri" w:hAnsi="Times New Roman" w:cs="Times New Roman"/>
          <w:b/>
          <w:sz w:val="28"/>
          <w:szCs w:val="28"/>
        </w:rPr>
        <w:t>приказом МБОУ «Школа №32»</w:t>
      </w:r>
    </w:p>
    <w:p w:rsidR="00A21D90" w:rsidRPr="0047735B" w:rsidRDefault="0047735B" w:rsidP="0047735B">
      <w:pPr>
        <w:ind w:right="-2"/>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E55C09">
        <w:rPr>
          <w:rFonts w:ascii="Times New Roman" w:eastAsia="Calibri" w:hAnsi="Times New Roman" w:cs="Times New Roman"/>
          <w:b/>
          <w:sz w:val="28"/>
          <w:szCs w:val="28"/>
        </w:rPr>
        <w:t xml:space="preserve">                            </w:t>
      </w:r>
      <w:r w:rsidR="006D6DDC">
        <w:rPr>
          <w:rFonts w:ascii="Times New Roman" w:eastAsia="Calibri" w:hAnsi="Times New Roman" w:cs="Times New Roman"/>
          <w:b/>
          <w:sz w:val="28"/>
          <w:szCs w:val="28"/>
        </w:rPr>
        <w:t>от 3</w:t>
      </w:r>
      <w:r w:rsidR="006625B8">
        <w:rPr>
          <w:rFonts w:ascii="Times New Roman" w:eastAsia="Calibri" w:hAnsi="Times New Roman" w:cs="Times New Roman"/>
          <w:b/>
          <w:sz w:val="28"/>
          <w:szCs w:val="28"/>
        </w:rPr>
        <w:t>1</w:t>
      </w:r>
      <w:r w:rsidR="006D6DDC">
        <w:rPr>
          <w:rFonts w:ascii="Times New Roman" w:eastAsia="Calibri" w:hAnsi="Times New Roman" w:cs="Times New Roman"/>
          <w:b/>
          <w:sz w:val="28"/>
          <w:szCs w:val="28"/>
        </w:rPr>
        <w:t>.08.202</w:t>
      </w:r>
      <w:r w:rsidR="006625B8">
        <w:rPr>
          <w:rFonts w:ascii="Times New Roman" w:eastAsia="Calibri" w:hAnsi="Times New Roman" w:cs="Times New Roman"/>
          <w:b/>
          <w:sz w:val="28"/>
          <w:szCs w:val="28"/>
        </w:rPr>
        <w:t>3</w:t>
      </w:r>
      <w:r w:rsidR="006D6DDC">
        <w:rPr>
          <w:rFonts w:ascii="Times New Roman" w:eastAsia="Calibri" w:hAnsi="Times New Roman" w:cs="Times New Roman"/>
          <w:b/>
          <w:sz w:val="28"/>
          <w:szCs w:val="28"/>
        </w:rPr>
        <w:t xml:space="preserve"> № 215а</w:t>
      </w:r>
    </w:p>
    <w:p w:rsidR="00A21D90" w:rsidRPr="00BA2BF7" w:rsidRDefault="00A21D90" w:rsidP="00A21D90">
      <w:pPr>
        <w:ind w:right="-427"/>
        <w:rPr>
          <w:rFonts w:ascii="Times New Roman" w:hAnsi="Times New Roman" w:cs="Times New Roman"/>
          <w:b/>
          <w:sz w:val="28"/>
          <w:szCs w:val="28"/>
        </w:rPr>
      </w:pPr>
    </w:p>
    <w:p w:rsidR="00A21D90" w:rsidRPr="00BA2BF7" w:rsidRDefault="00A21D90" w:rsidP="00A21D90">
      <w:pPr>
        <w:ind w:right="-2"/>
        <w:jc w:val="center"/>
        <w:rPr>
          <w:rFonts w:ascii="Times New Roman" w:hAnsi="Times New Roman" w:cs="Times New Roman"/>
          <w:b/>
          <w:sz w:val="28"/>
          <w:szCs w:val="28"/>
        </w:rPr>
      </w:pPr>
      <w:r w:rsidRPr="00BA2BF7">
        <w:rPr>
          <w:rFonts w:ascii="Times New Roman" w:hAnsi="Times New Roman" w:cs="Times New Roman"/>
          <w:b/>
          <w:sz w:val="28"/>
          <w:szCs w:val="28"/>
        </w:rPr>
        <w:t xml:space="preserve">РАБОЧАЯ ПРОГРАММА </w:t>
      </w:r>
    </w:p>
    <w:p w:rsidR="0047735B" w:rsidRPr="0047735B" w:rsidRDefault="0047735B" w:rsidP="0047735B">
      <w:pPr>
        <w:spacing w:line="288" w:lineRule="auto"/>
        <w:ind w:right="-32"/>
        <w:jc w:val="center"/>
        <w:rPr>
          <w:rFonts w:ascii="Times New Roman" w:hAnsi="Times New Roman" w:cs="Times New Roman"/>
          <w:b/>
          <w:caps/>
          <w:sz w:val="28"/>
          <w:szCs w:val="28"/>
        </w:rPr>
      </w:pPr>
      <w:r w:rsidRPr="0047735B">
        <w:rPr>
          <w:rFonts w:ascii="Times New Roman" w:hAnsi="Times New Roman" w:cs="Times New Roman"/>
          <w:b/>
          <w:caps/>
          <w:sz w:val="28"/>
          <w:szCs w:val="28"/>
        </w:rPr>
        <w:t>(Приложение к основной обр</w:t>
      </w:r>
      <w:r w:rsidR="00203250">
        <w:rPr>
          <w:rFonts w:ascii="Times New Roman" w:hAnsi="Times New Roman" w:cs="Times New Roman"/>
          <w:b/>
          <w:caps/>
          <w:sz w:val="28"/>
          <w:szCs w:val="28"/>
        </w:rPr>
        <w:t>азовательной программе среднего</w:t>
      </w:r>
      <w:r w:rsidRPr="0047735B">
        <w:rPr>
          <w:rFonts w:ascii="Times New Roman" w:hAnsi="Times New Roman" w:cs="Times New Roman"/>
          <w:b/>
          <w:caps/>
          <w:sz w:val="28"/>
          <w:szCs w:val="28"/>
        </w:rPr>
        <w:t xml:space="preserve"> общего образования)</w:t>
      </w:r>
    </w:p>
    <w:p w:rsidR="00A21D90" w:rsidRPr="00BA2BF7" w:rsidRDefault="00A21D90" w:rsidP="00A21D90">
      <w:pPr>
        <w:ind w:right="-427"/>
        <w:rPr>
          <w:rFonts w:ascii="Times New Roman" w:hAnsi="Times New Roman" w:cs="Times New Roman"/>
          <w:b/>
          <w:sz w:val="28"/>
          <w:szCs w:val="28"/>
        </w:rPr>
      </w:pPr>
    </w:p>
    <w:tbl>
      <w:tblPr>
        <w:tblW w:w="0" w:type="auto"/>
        <w:tblLook w:val="04A0" w:firstRow="1" w:lastRow="0" w:firstColumn="1" w:lastColumn="0" w:noHBand="0" w:noVBand="1"/>
      </w:tblPr>
      <w:tblGrid>
        <w:gridCol w:w="1934"/>
        <w:gridCol w:w="1899"/>
        <w:gridCol w:w="2831"/>
        <w:gridCol w:w="2910"/>
      </w:tblGrid>
      <w:tr w:rsidR="00A21D90" w:rsidRPr="00BA2BF7" w:rsidTr="0047735B">
        <w:tc>
          <w:tcPr>
            <w:tcW w:w="3951" w:type="dxa"/>
            <w:gridSpan w:val="2"/>
            <w:hideMark/>
          </w:tcPr>
          <w:p w:rsidR="00A21D90" w:rsidRPr="0047735B" w:rsidRDefault="0047735B" w:rsidP="0047735B">
            <w:pPr>
              <w:spacing w:after="100" w:afterAutospacing="1" w:line="360" w:lineRule="auto"/>
              <w:ind w:right="-425"/>
              <w:jc w:val="center"/>
              <w:rPr>
                <w:rFonts w:ascii="Times New Roman" w:eastAsia="Calibri" w:hAnsi="Times New Roman" w:cs="Times New Roman"/>
                <w:b/>
                <w:caps/>
                <w:sz w:val="28"/>
                <w:szCs w:val="28"/>
              </w:rPr>
            </w:pPr>
            <w:r w:rsidRPr="0047735B">
              <w:rPr>
                <w:rFonts w:ascii="Times New Roman" w:eastAsia="Calibri" w:hAnsi="Times New Roman" w:cs="Times New Roman"/>
                <w:b/>
                <w:bCs/>
                <w:caps/>
                <w:sz w:val="28"/>
                <w:szCs w:val="28"/>
              </w:rPr>
              <w:t>курс внеурочной деятельности</w:t>
            </w:r>
          </w:p>
        </w:tc>
        <w:tc>
          <w:tcPr>
            <w:tcW w:w="5973" w:type="dxa"/>
            <w:gridSpan w:val="2"/>
            <w:tcBorders>
              <w:top w:val="nil"/>
              <w:left w:val="nil"/>
              <w:bottom w:val="single" w:sz="4" w:space="0" w:color="auto"/>
              <w:right w:val="nil"/>
            </w:tcBorders>
          </w:tcPr>
          <w:p w:rsidR="00E55C09" w:rsidRDefault="00E55C09" w:rsidP="0047735B">
            <w:pPr>
              <w:spacing w:after="100" w:afterAutospacing="1" w:line="360" w:lineRule="auto"/>
              <w:ind w:right="-425"/>
              <w:jc w:val="both"/>
              <w:rPr>
                <w:rFonts w:ascii="Times New Roman" w:eastAsia="Calibri" w:hAnsi="Times New Roman" w:cs="Times New Roman"/>
                <w:b/>
                <w:caps/>
                <w:sz w:val="28"/>
                <w:szCs w:val="28"/>
              </w:rPr>
            </w:pPr>
          </w:p>
          <w:p w:rsidR="00A21D90" w:rsidRPr="00BA2BF7" w:rsidRDefault="00A21D90" w:rsidP="0047735B">
            <w:pPr>
              <w:spacing w:after="100" w:afterAutospacing="1" w:line="360" w:lineRule="auto"/>
              <w:ind w:right="-425"/>
              <w:jc w:val="both"/>
              <w:rPr>
                <w:rFonts w:ascii="Times New Roman" w:eastAsia="Calibri" w:hAnsi="Times New Roman" w:cs="Times New Roman"/>
                <w:b/>
                <w:caps/>
                <w:sz w:val="28"/>
                <w:szCs w:val="28"/>
              </w:rPr>
            </w:pPr>
            <w:r>
              <w:rPr>
                <w:rFonts w:ascii="Times New Roman" w:eastAsia="Calibri" w:hAnsi="Times New Roman" w:cs="Times New Roman"/>
                <w:b/>
                <w:caps/>
                <w:sz w:val="28"/>
                <w:szCs w:val="28"/>
              </w:rPr>
              <w:t>биологический практикум</w:t>
            </w:r>
          </w:p>
        </w:tc>
      </w:tr>
      <w:tr w:rsidR="00A21D90" w:rsidRPr="00BA2BF7" w:rsidTr="0047735B">
        <w:trPr>
          <w:trHeight w:val="330"/>
        </w:trPr>
        <w:tc>
          <w:tcPr>
            <w:tcW w:w="3951" w:type="dxa"/>
            <w:gridSpan w:val="2"/>
          </w:tcPr>
          <w:p w:rsidR="00A21D90" w:rsidRPr="00BA2BF7" w:rsidRDefault="00A21D90" w:rsidP="0047735B">
            <w:pPr>
              <w:spacing w:after="100" w:afterAutospacing="1" w:line="360" w:lineRule="auto"/>
              <w:ind w:right="-425"/>
              <w:jc w:val="center"/>
              <w:rPr>
                <w:rFonts w:ascii="Times New Roman" w:eastAsia="Calibri" w:hAnsi="Times New Roman" w:cs="Times New Roman"/>
                <w:b/>
                <w:bCs/>
                <w:caps/>
                <w:sz w:val="24"/>
                <w:szCs w:val="24"/>
              </w:rPr>
            </w:pPr>
          </w:p>
        </w:tc>
        <w:tc>
          <w:tcPr>
            <w:tcW w:w="5973" w:type="dxa"/>
            <w:gridSpan w:val="2"/>
            <w:tcBorders>
              <w:top w:val="single" w:sz="4" w:space="0" w:color="auto"/>
              <w:left w:val="nil"/>
              <w:bottom w:val="nil"/>
              <w:right w:val="nil"/>
            </w:tcBorders>
          </w:tcPr>
          <w:p w:rsidR="00A21D90" w:rsidRPr="00BA2BF7" w:rsidRDefault="00A21D90" w:rsidP="0047735B">
            <w:pPr>
              <w:spacing w:after="100" w:afterAutospacing="1" w:line="360" w:lineRule="auto"/>
              <w:ind w:right="-425"/>
              <w:jc w:val="center"/>
              <w:rPr>
                <w:rFonts w:ascii="Times New Roman" w:eastAsia="Calibri" w:hAnsi="Times New Roman" w:cs="Times New Roman"/>
                <w:b/>
                <w:bCs/>
                <w:caps/>
                <w:sz w:val="24"/>
                <w:szCs w:val="24"/>
              </w:rPr>
            </w:pPr>
          </w:p>
        </w:tc>
      </w:tr>
      <w:tr w:rsidR="00A21D90" w:rsidRPr="00BA2BF7" w:rsidTr="0047735B">
        <w:tc>
          <w:tcPr>
            <w:tcW w:w="3951" w:type="dxa"/>
            <w:gridSpan w:val="2"/>
          </w:tcPr>
          <w:p w:rsidR="00A21D90" w:rsidRPr="0047735B" w:rsidRDefault="00A21D90" w:rsidP="0047735B">
            <w:pPr>
              <w:spacing w:after="100" w:afterAutospacing="1" w:line="360" w:lineRule="auto"/>
              <w:ind w:right="-425"/>
              <w:rPr>
                <w:rFonts w:ascii="Times New Roman" w:eastAsia="Calibri" w:hAnsi="Times New Roman" w:cs="Times New Roman"/>
                <w:b/>
                <w:bCs/>
                <w:caps/>
                <w:sz w:val="28"/>
                <w:szCs w:val="28"/>
              </w:rPr>
            </w:pPr>
          </w:p>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r w:rsidRPr="0047735B">
              <w:rPr>
                <w:rFonts w:ascii="Times New Roman" w:hAnsi="Times New Roman" w:cs="Times New Roman"/>
                <w:b/>
                <w:bCs/>
                <w:caps/>
                <w:sz w:val="28"/>
                <w:szCs w:val="28"/>
              </w:rPr>
              <w:t>КЛАССЫ</w:t>
            </w:r>
          </w:p>
        </w:tc>
        <w:tc>
          <w:tcPr>
            <w:tcW w:w="5973" w:type="dxa"/>
            <w:gridSpan w:val="2"/>
            <w:tcBorders>
              <w:top w:val="nil"/>
              <w:left w:val="nil"/>
              <w:bottom w:val="single" w:sz="4" w:space="0" w:color="auto"/>
              <w:right w:val="nil"/>
            </w:tcBorders>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p>
          <w:p w:rsidR="00A21D90" w:rsidRPr="0047735B" w:rsidRDefault="00A21D90" w:rsidP="0047735B">
            <w:pPr>
              <w:jc w:val="center"/>
              <w:rPr>
                <w:rFonts w:ascii="Times New Roman" w:eastAsia="Calibri" w:hAnsi="Times New Roman" w:cs="Times New Roman"/>
                <w:sz w:val="28"/>
                <w:szCs w:val="28"/>
              </w:rPr>
            </w:pPr>
            <w:r w:rsidRPr="0047735B">
              <w:rPr>
                <w:rFonts w:ascii="Times New Roman" w:eastAsia="Calibri" w:hAnsi="Times New Roman" w:cs="Times New Roman"/>
                <w:b/>
                <w:sz w:val="28"/>
                <w:szCs w:val="28"/>
              </w:rPr>
              <w:t>10</w:t>
            </w:r>
          </w:p>
        </w:tc>
      </w:tr>
      <w:tr w:rsidR="00A21D90" w:rsidRPr="00BA2BF7" w:rsidTr="0047735B">
        <w:tc>
          <w:tcPr>
            <w:tcW w:w="3951" w:type="dxa"/>
            <w:gridSpan w:val="2"/>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p>
        </w:tc>
        <w:tc>
          <w:tcPr>
            <w:tcW w:w="5973" w:type="dxa"/>
            <w:gridSpan w:val="2"/>
            <w:tcBorders>
              <w:top w:val="single" w:sz="4" w:space="0" w:color="auto"/>
              <w:left w:val="nil"/>
              <w:bottom w:val="nil"/>
              <w:right w:val="nil"/>
            </w:tcBorders>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p>
        </w:tc>
      </w:tr>
      <w:tr w:rsidR="00A21D90" w:rsidRPr="00BA2BF7" w:rsidTr="0047735B">
        <w:tc>
          <w:tcPr>
            <w:tcW w:w="3951" w:type="dxa"/>
            <w:gridSpan w:val="2"/>
            <w:hideMark/>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r w:rsidRPr="0047735B">
              <w:rPr>
                <w:rFonts w:ascii="Times New Roman" w:hAnsi="Times New Roman" w:cs="Times New Roman"/>
                <w:b/>
                <w:bCs/>
                <w:caps/>
                <w:sz w:val="28"/>
                <w:szCs w:val="28"/>
              </w:rPr>
              <w:t>Количество часов</w:t>
            </w:r>
          </w:p>
        </w:tc>
        <w:tc>
          <w:tcPr>
            <w:tcW w:w="5973" w:type="dxa"/>
            <w:gridSpan w:val="2"/>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p>
        </w:tc>
      </w:tr>
      <w:tr w:rsidR="00A21D90" w:rsidRPr="00BA2BF7" w:rsidTr="0047735B">
        <w:tc>
          <w:tcPr>
            <w:tcW w:w="1979" w:type="dxa"/>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p>
        </w:tc>
        <w:tc>
          <w:tcPr>
            <w:tcW w:w="1972" w:type="dxa"/>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p>
        </w:tc>
        <w:tc>
          <w:tcPr>
            <w:tcW w:w="2969" w:type="dxa"/>
            <w:hideMark/>
          </w:tcPr>
          <w:p w:rsidR="00A21D90" w:rsidRPr="0047735B" w:rsidRDefault="00A21D90" w:rsidP="0047735B">
            <w:pPr>
              <w:spacing w:after="100" w:afterAutospacing="1" w:line="360" w:lineRule="auto"/>
              <w:jc w:val="center"/>
              <w:rPr>
                <w:rFonts w:ascii="Times New Roman" w:eastAsia="Calibri" w:hAnsi="Times New Roman" w:cs="Times New Roman"/>
                <w:b/>
                <w:bCs/>
                <w:caps/>
                <w:sz w:val="28"/>
                <w:szCs w:val="28"/>
              </w:rPr>
            </w:pPr>
            <w:r w:rsidRPr="0047735B">
              <w:rPr>
                <w:rFonts w:ascii="Times New Roman" w:hAnsi="Times New Roman" w:cs="Times New Roman"/>
                <w:b/>
                <w:bCs/>
                <w:caps/>
                <w:sz w:val="28"/>
                <w:szCs w:val="28"/>
              </w:rPr>
              <w:t>в год</w:t>
            </w:r>
          </w:p>
        </w:tc>
        <w:tc>
          <w:tcPr>
            <w:tcW w:w="3004" w:type="dxa"/>
            <w:hideMark/>
          </w:tcPr>
          <w:p w:rsidR="00A21D90" w:rsidRPr="0047735B" w:rsidRDefault="00A21D90" w:rsidP="0047735B">
            <w:pPr>
              <w:spacing w:after="100" w:afterAutospacing="1" w:line="360" w:lineRule="auto"/>
              <w:ind w:right="-2"/>
              <w:jc w:val="center"/>
              <w:rPr>
                <w:rFonts w:ascii="Times New Roman" w:eastAsia="Calibri" w:hAnsi="Times New Roman" w:cs="Times New Roman"/>
                <w:b/>
                <w:bCs/>
                <w:caps/>
                <w:sz w:val="28"/>
                <w:szCs w:val="28"/>
              </w:rPr>
            </w:pPr>
            <w:r w:rsidRPr="0047735B">
              <w:rPr>
                <w:rFonts w:ascii="Times New Roman" w:hAnsi="Times New Roman" w:cs="Times New Roman"/>
                <w:b/>
                <w:bCs/>
                <w:caps/>
                <w:sz w:val="28"/>
                <w:szCs w:val="28"/>
              </w:rPr>
              <w:t>в неделю</w:t>
            </w:r>
          </w:p>
        </w:tc>
      </w:tr>
      <w:tr w:rsidR="00A21D90" w:rsidRPr="00BA2BF7" w:rsidTr="0047735B">
        <w:tc>
          <w:tcPr>
            <w:tcW w:w="1979" w:type="dxa"/>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p>
        </w:tc>
        <w:tc>
          <w:tcPr>
            <w:tcW w:w="1972" w:type="dxa"/>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p>
        </w:tc>
        <w:tc>
          <w:tcPr>
            <w:tcW w:w="2969" w:type="dxa"/>
            <w:tcBorders>
              <w:top w:val="nil"/>
              <w:left w:val="nil"/>
              <w:bottom w:val="single" w:sz="4" w:space="0" w:color="auto"/>
              <w:right w:val="nil"/>
            </w:tcBorders>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p>
        </w:tc>
        <w:tc>
          <w:tcPr>
            <w:tcW w:w="3004" w:type="dxa"/>
            <w:tcBorders>
              <w:top w:val="nil"/>
              <w:left w:val="nil"/>
              <w:bottom w:val="single" w:sz="4" w:space="0" w:color="auto"/>
              <w:right w:val="nil"/>
            </w:tcBorders>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p>
        </w:tc>
      </w:tr>
      <w:tr w:rsidR="00A21D90" w:rsidRPr="00BA2BF7" w:rsidTr="0047735B">
        <w:tc>
          <w:tcPr>
            <w:tcW w:w="1979" w:type="dxa"/>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p>
        </w:tc>
        <w:tc>
          <w:tcPr>
            <w:tcW w:w="1972" w:type="dxa"/>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p>
        </w:tc>
        <w:tc>
          <w:tcPr>
            <w:tcW w:w="2969" w:type="dxa"/>
            <w:tcBorders>
              <w:top w:val="single" w:sz="4" w:space="0" w:color="auto"/>
              <w:left w:val="nil"/>
              <w:bottom w:val="single" w:sz="4" w:space="0" w:color="auto"/>
              <w:right w:val="nil"/>
            </w:tcBorders>
          </w:tcPr>
          <w:p w:rsidR="00A21D90" w:rsidRPr="0047735B" w:rsidRDefault="00A21D90" w:rsidP="0047735B">
            <w:pPr>
              <w:spacing w:after="100" w:afterAutospacing="1" w:line="360" w:lineRule="auto"/>
              <w:ind w:right="-425"/>
              <w:rPr>
                <w:rFonts w:ascii="Times New Roman" w:eastAsia="Calibri" w:hAnsi="Times New Roman" w:cs="Times New Roman"/>
                <w:b/>
                <w:bCs/>
                <w:caps/>
                <w:sz w:val="28"/>
                <w:szCs w:val="28"/>
              </w:rPr>
            </w:pPr>
            <w:r w:rsidRPr="0047735B">
              <w:rPr>
                <w:rFonts w:ascii="Times New Roman" w:eastAsia="Calibri" w:hAnsi="Times New Roman" w:cs="Times New Roman"/>
                <w:b/>
                <w:bCs/>
                <w:caps/>
                <w:sz w:val="28"/>
                <w:szCs w:val="28"/>
              </w:rPr>
              <w:t xml:space="preserve">                   68 </w:t>
            </w:r>
          </w:p>
        </w:tc>
        <w:tc>
          <w:tcPr>
            <w:tcW w:w="3004" w:type="dxa"/>
            <w:tcBorders>
              <w:top w:val="single" w:sz="4" w:space="0" w:color="auto"/>
              <w:left w:val="nil"/>
              <w:bottom w:val="single" w:sz="4" w:space="0" w:color="auto"/>
              <w:right w:val="nil"/>
            </w:tcBorders>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r w:rsidRPr="0047735B">
              <w:rPr>
                <w:rFonts w:ascii="Times New Roman" w:eastAsia="Calibri" w:hAnsi="Times New Roman" w:cs="Times New Roman"/>
                <w:b/>
                <w:bCs/>
                <w:caps/>
                <w:sz w:val="28"/>
                <w:szCs w:val="28"/>
              </w:rPr>
              <w:t>2</w:t>
            </w:r>
          </w:p>
        </w:tc>
      </w:tr>
      <w:tr w:rsidR="00A21D90" w:rsidRPr="0047735B" w:rsidTr="0047735B">
        <w:trPr>
          <w:gridAfter w:val="3"/>
          <w:wAfter w:w="7945" w:type="dxa"/>
        </w:trPr>
        <w:tc>
          <w:tcPr>
            <w:tcW w:w="1979" w:type="dxa"/>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p>
        </w:tc>
      </w:tr>
      <w:tr w:rsidR="00A21D90" w:rsidRPr="0047735B" w:rsidTr="0047735B">
        <w:trPr>
          <w:gridAfter w:val="3"/>
          <w:wAfter w:w="7945" w:type="dxa"/>
        </w:trPr>
        <w:tc>
          <w:tcPr>
            <w:tcW w:w="1979" w:type="dxa"/>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p>
        </w:tc>
      </w:tr>
      <w:tr w:rsidR="00A21D90" w:rsidRPr="0047735B" w:rsidTr="0047735B">
        <w:trPr>
          <w:gridAfter w:val="3"/>
          <w:wAfter w:w="7945" w:type="dxa"/>
        </w:trPr>
        <w:tc>
          <w:tcPr>
            <w:tcW w:w="1979" w:type="dxa"/>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p>
        </w:tc>
      </w:tr>
      <w:tr w:rsidR="00A21D90" w:rsidRPr="00BA2BF7" w:rsidTr="0047735B">
        <w:tc>
          <w:tcPr>
            <w:tcW w:w="3951" w:type="dxa"/>
            <w:gridSpan w:val="2"/>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p>
        </w:tc>
        <w:tc>
          <w:tcPr>
            <w:tcW w:w="5973" w:type="dxa"/>
            <w:gridSpan w:val="2"/>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p>
        </w:tc>
      </w:tr>
      <w:tr w:rsidR="00A21D90" w:rsidRPr="00BA2BF7" w:rsidTr="0047735B">
        <w:tc>
          <w:tcPr>
            <w:tcW w:w="3951" w:type="dxa"/>
            <w:gridSpan w:val="2"/>
            <w:hideMark/>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r w:rsidRPr="0047735B">
              <w:rPr>
                <w:rFonts w:ascii="Times New Roman" w:hAnsi="Times New Roman" w:cs="Times New Roman"/>
                <w:b/>
                <w:sz w:val="28"/>
                <w:szCs w:val="28"/>
              </w:rPr>
              <w:t>СОСТАВИТЕЛИ:</w:t>
            </w:r>
          </w:p>
        </w:tc>
        <w:tc>
          <w:tcPr>
            <w:tcW w:w="5973" w:type="dxa"/>
            <w:gridSpan w:val="2"/>
            <w:tcBorders>
              <w:top w:val="nil"/>
              <w:left w:val="nil"/>
              <w:bottom w:val="single" w:sz="4" w:space="0" w:color="auto"/>
              <w:right w:val="nil"/>
            </w:tcBorders>
          </w:tcPr>
          <w:p w:rsidR="00A21D90" w:rsidRPr="0047735B" w:rsidRDefault="00A21D90" w:rsidP="0047735B">
            <w:pPr>
              <w:spacing w:after="100" w:afterAutospacing="1" w:line="360" w:lineRule="auto"/>
              <w:ind w:right="-425"/>
              <w:rPr>
                <w:rFonts w:ascii="Times New Roman" w:eastAsia="Calibri" w:hAnsi="Times New Roman" w:cs="Times New Roman"/>
                <w:b/>
                <w:bCs/>
                <w:caps/>
                <w:sz w:val="28"/>
                <w:szCs w:val="28"/>
              </w:rPr>
            </w:pPr>
            <w:r w:rsidRPr="0047735B">
              <w:rPr>
                <w:rFonts w:ascii="Times New Roman" w:eastAsia="Calibri" w:hAnsi="Times New Roman" w:cs="Times New Roman"/>
                <w:b/>
                <w:bCs/>
                <w:caps/>
                <w:sz w:val="28"/>
                <w:szCs w:val="28"/>
              </w:rPr>
              <w:t>Пучинкина А. А.</w:t>
            </w:r>
          </w:p>
        </w:tc>
      </w:tr>
      <w:tr w:rsidR="00A21D90" w:rsidRPr="00BA2BF7" w:rsidTr="0047735B">
        <w:tc>
          <w:tcPr>
            <w:tcW w:w="3951" w:type="dxa"/>
            <w:gridSpan w:val="2"/>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p>
        </w:tc>
        <w:tc>
          <w:tcPr>
            <w:tcW w:w="5973" w:type="dxa"/>
            <w:gridSpan w:val="2"/>
            <w:tcBorders>
              <w:top w:val="single" w:sz="4" w:space="0" w:color="auto"/>
              <w:left w:val="nil"/>
              <w:bottom w:val="nil"/>
              <w:right w:val="nil"/>
            </w:tcBorders>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p>
        </w:tc>
      </w:tr>
      <w:tr w:rsidR="00A21D90" w:rsidRPr="00BA2BF7" w:rsidTr="0047735B">
        <w:trPr>
          <w:trHeight w:val="392"/>
        </w:trPr>
        <w:tc>
          <w:tcPr>
            <w:tcW w:w="3951" w:type="dxa"/>
            <w:gridSpan w:val="2"/>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p>
        </w:tc>
        <w:tc>
          <w:tcPr>
            <w:tcW w:w="5973" w:type="dxa"/>
            <w:gridSpan w:val="2"/>
            <w:tcBorders>
              <w:top w:val="nil"/>
              <w:left w:val="nil"/>
              <w:bottom w:val="single" w:sz="4" w:space="0" w:color="auto"/>
              <w:right w:val="nil"/>
            </w:tcBorders>
          </w:tcPr>
          <w:p w:rsidR="00A21D90" w:rsidRPr="0047735B" w:rsidRDefault="00A21D90" w:rsidP="0047735B">
            <w:pPr>
              <w:spacing w:after="100" w:afterAutospacing="1" w:line="360" w:lineRule="auto"/>
              <w:ind w:right="-425"/>
              <w:jc w:val="center"/>
              <w:rPr>
                <w:rFonts w:ascii="Times New Roman" w:eastAsia="Calibri" w:hAnsi="Times New Roman" w:cs="Times New Roman"/>
                <w:b/>
                <w:bCs/>
                <w:caps/>
                <w:sz w:val="28"/>
                <w:szCs w:val="28"/>
              </w:rPr>
            </w:pPr>
          </w:p>
        </w:tc>
      </w:tr>
    </w:tbl>
    <w:p w:rsidR="00A21D90" w:rsidRPr="00BA2BF7" w:rsidRDefault="00A21D90" w:rsidP="00A21D90">
      <w:pPr>
        <w:ind w:right="-427"/>
        <w:rPr>
          <w:rFonts w:ascii="Times New Roman" w:eastAsia="Calibri" w:hAnsi="Times New Roman" w:cs="Times New Roman"/>
          <w:b/>
          <w:sz w:val="28"/>
          <w:szCs w:val="28"/>
        </w:rPr>
      </w:pPr>
    </w:p>
    <w:p w:rsidR="00A21D90" w:rsidRDefault="00A21D90" w:rsidP="0047735B">
      <w:pPr>
        <w:spacing w:before="168" w:after="168" w:line="330" w:lineRule="atLeast"/>
        <w:rPr>
          <w:rFonts w:ascii="Times New Roman" w:hAnsi="Times New Roman" w:cs="Times New Roman"/>
          <w:b/>
          <w:sz w:val="28"/>
          <w:szCs w:val="28"/>
        </w:rPr>
      </w:pPr>
    </w:p>
    <w:p w:rsidR="00E55C09" w:rsidRDefault="00E55C09" w:rsidP="0047735B">
      <w:pPr>
        <w:spacing w:before="168" w:after="168" w:line="330" w:lineRule="atLeast"/>
        <w:rPr>
          <w:rFonts w:ascii="Times New Roman" w:eastAsia="Times New Roman" w:hAnsi="Times New Roman" w:cs="Times New Roman"/>
          <w:b/>
          <w:color w:val="000000"/>
          <w:sz w:val="26"/>
          <w:szCs w:val="26"/>
          <w:lang w:eastAsia="ru-RU"/>
        </w:rPr>
      </w:pPr>
    </w:p>
    <w:p w:rsidR="00FC561B" w:rsidRPr="0079280A" w:rsidRDefault="0064661A" w:rsidP="00A21D90">
      <w:pPr>
        <w:pStyle w:val="a4"/>
        <w:numPr>
          <w:ilvl w:val="0"/>
          <w:numId w:val="1"/>
        </w:numPr>
        <w:spacing w:before="168" w:after="168" w:line="330" w:lineRule="atLeast"/>
        <w:jc w:val="center"/>
        <w:rPr>
          <w:rFonts w:ascii="Times New Roman" w:eastAsia="Times New Roman" w:hAnsi="Times New Roman" w:cs="Times New Roman"/>
          <w:b/>
          <w:color w:val="000000"/>
          <w:sz w:val="28"/>
          <w:szCs w:val="28"/>
          <w:lang w:val="en-US" w:eastAsia="ru-RU"/>
        </w:rPr>
      </w:pPr>
      <w:r w:rsidRPr="0079280A">
        <w:rPr>
          <w:rFonts w:ascii="Times New Roman" w:eastAsia="Times New Roman" w:hAnsi="Times New Roman" w:cs="Times New Roman"/>
          <w:b/>
          <w:color w:val="000000"/>
          <w:sz w:val="28"/>
          <w:szCs w:val="28"/>
          <w:lang w:eastAsia="ru-RU"/>
        </w:rPr>
        <w:lastRenderedPageBreak/>
        <w:t>Пояснительная записка</w:t>
      </w:r>
    </w:p>
    <w:p w:rsidR="0047735B" w:rsidRPr="00BF6069" w:rsidRDefault="0047735B" w:rsidP="0086142C">
      <w:pPr>
        <w:pStyle w:val="a3"/>
        <w:spacing w:before="0" w:beforeAutospacing="0" w:after="0" w:afterAutospacing="0" w:line="276" w:lineRule="auto"/>
        <w:ind w:firstLine="851"/>
        <w:jc w:val="both"/>
        <w:rPr>
          <w:caps/>
          <w:color w:val="FF0000"/>
        </w:rPr>
      </w:pPr>
      <w:r w:rsidRPr="00BF6069">
        <w:t xml:space="preserve">Рабочая программа по курсу внеурочной деятельности </w:t>
      </w:r>
      <w:bookmarkStart w:id="0" w:name="_GoBack"/>
      <w:bookmarkEnd w:id="0"/>
      <w:r w:rsidRPr="00BF6069">
        <w:rPr>
          <w:color w:val="000000"/>
        </w:rPr>
        <w:t xml:space="preserve">«Биологический практикум» </w:t>
      </w:r>
      <w:r w:rsidRPr="00BF6069">
        <w:t xml:space="preserve"> для 10 класса разработана в соответствии со следующими документами:</w:t>
      </w:r>
      <w:r w:rsidRPr="00BF6069">
        <w:rPr>
          <w:caps/>
          <w:color w:val="FF0000"/>
        </w:rPr>
        <w:t xml:space="preserve"> </w:t>
      </w:r>
    </w:p>
    <w:p w:rsidR="0047735B" w:rsidRPr="00BF6069" w:rsidRDefault="0047735B" w:rsidP="0086142C">
      <w:pPr>
        <w:numPr>
          <w:ilvl w:val="0"/>
          <w:numId w:val="4"/>
        </w:numPr>
        <w:tabs>
          <w:tab w:val="left" w:pos="993"/>
        </w:tabs>
        <w:spacing w:after="0"/>
        <w:ind w:left="0" w:firstLine="567"/>
        <w:jc w:val="both"/>
        <w:rPr>
          <w:rFonts w:ascii="Times New Roman" w:hAnsi="Times New Roman" w:cs="Times New Roman"/>
          <w:sz w:val="24"/>
          <w:szCs w:val="24"/>
        </w:rPr>
      </w:pPr>
      <w:r w:rsidRPr="00BF6069">
        <w:rPr>
          <w:rFonts w:ascii="Times New Roman" w:hAnsi="Times New Roman" w:cs="Times New Roman"/>
          <w:sz w:val="24"/>
          <w:szCs w:val="24"/>
        </w:rPr>
        <w:t>Федеральный закон от 29 декабря 2012 года №273-ФЗ «Об образовании в Российской Федерации».</w:t>
      </w:r>
    </w:p>
    <w:p w:rsidR="0047735B" w:rsidRPr="00BF6069" w:rsidRDefault="0047735B" w:rsidP="0086142C">
      <w:pPr>
        <w:numPr>
          <w:ilvl w:val="0"/>
          <w:numId w:val="4"/>
        </w:numPr>
        <w:tabs>
          <w:tab w:val="left" w:pos="993"/>
        </w:tabs>
        <w:spacing w:after="0"/>
        <w:ind w:left="0" w:firstLine="567"/>
        <w:jc w:val="both"/>
        <w:rPr>
          <w:rFonts w:ascii="Times New Roman" w:hAnsi="Times New Roman" w:cs="Times New Roman"/>
          <w:sz w:val="24"/>
          <w:szCs w:val="24"/>
        </w:rPr>
      </w:pPr>
      <w:r w:rsidRPr="00BF6069">
        <w:rPr>
          <w:rFonts w:ascii="Times New Roman" w:hAnsi="Times New Roman" w:cs="Times New Roman"/>
          <w:sz w:val="24"/>
          <w:szCs w:val="24"/>
        </w:rPr>
        <w:t>Приказ МОиН РФ от 17 мая 2012 года № 413 «Об утверждении </w:t>
      </w:r>
      <w:hyperlink r:id="rId8" w:anchor="6500IL" w:history="1">
        <w:r w:rsidRPr="00BF6069">
          <w:rPr>
            <w:rFonts w:ascii="Times New Roman" w:hAnsi="Times New Roman" w:cs="Times New Roman"/>
            <w:sz w:val="24"/>
            <w:szCs w:val="24"/>
          </w:rPr>
          <w:t>федерального государственного образовательного стандарта среднего общего образования</w:t>
        </w:r>
      </w:hyperlink>
      <w:r w:rsidRPr="00BF6069">
        <w:rPr>
          <w:rFonts w:ascii="Times New Roman" w:hAnsi="Times New Roman" w:cs="Times New Roman"/>
          <w:sz w:val="24"/>
          <w:szCs w:val="24"/>
        </w:rPr>
        <w:t>».</w:t>
      </w:r>
    </w:p>
    <w:p w:rsidR="0047735B" w:rsidRPr="00BF6069" w:rsidRDefault="0047735B" w:rsidP="0086142C">
      <w:pPr>
        <w:numPr>
          <w:ilvl w:val="0"/>
          <w:numId w:val="4"/>
        </w:numPr>
        <w:tabs>
          <w:tab w:val="left" w:pos="993"/>
        </w:tabs>
        <w:spacing w:after="0"/>
        <w:ind w:left="0" w:firstLine="567"/>
        <w:jc w:val="both"/>
        <w:rPr>
          <w:rFonts w:ascii="Times New Roman" w:hAnsi="Times New Roman" w:cs="Times New Roman"/>
          <w:sz w:val="24"/>
          <w:szCs w:val="24"/>
        </w:rPr>
      </w:pPr>
      <w:r w:rsidRPr="00BF6069">
        <w:rPr>
          <w:rFonts w:ascii="Times New Roman" w:hAnsi="Times New Roman" w:cs="Times New Roman"/>
          <w:sz w:val="24"/>
          <w:szCs w:val="24"/>
        </w:rPr>
        <w:t>Примерная основная образовательная программа среднего общего образования одобрена решением федерального учебно-методического объединения по общему образованию (протокол  от 28 июня 2016 г. № 2/16-з).</w:t>
      </w:r>
    </w:p>
    <w:p w:rsidR="0047735B" w:rsidRPr="00BF6069" w:rsidRDefault="0047735B" w:rsidP="0086142C">
      <w:pPr>
        <w:numPr>
          <w:ilvl w:val="0"/>
          <w:numId w:val="4"/>
        </w:numPr>
        <w:tabs>
          <w:tab w:val="left" w:pos="993"/>
        </w:tabs>
        <w:spacing w:after="0"/>
        <w:ind w:left="0" w:firstLine="567"/>
        <w:jc w:val="both"/>
        <w:rPr>
          <w:rFonts w:ascii="Times New Roman" w:hAnsi="Times New Roman" w:cs="Times New Roman"/>
          <w:sz w:val="24"/>
          <w:szCs w:val="24"/>
        </w:rPr>
      </w:pPr>
      <w:r w:rsidRPr="00BF6069">
        <w:rPr>
          <w:rFonts w:ascii="Times New Roman" w:hAnsi="Times New Roman" w:cs="Times New Roman"/>
          <w:sz w:val="24"/>
          <w:szCs w:val="24"/>
        </w:rPr>
        <w:t>Основная образовательная программа среднего общего образования МБОУ «Школа  №</w:t>
      </w:r>
      <w:r w:rsidR="0076006A">
        <w:rPr>
          <w:rFonts w:ascii="Times New Roman" w:hAnsi="Times New Roman" w:cs="Times New Roman"/>
          <w:sz w:val="24"/>
          <w:szCs w:val="24"/>
        </w:rPr>
        <w:t xml:space="preserve"> </w:t>
      </w:r>
      <w:r w:rsidRPr="00BF6069">
        <w:rPr>
          <w:rFonts w:ascii="Times New Roman" w:hAnsi="Times New Roman" w:cs="Times New Roman"/>
          <w:sz w:val="24"/>
          <w:szCs w:val="24"/>
        </w:rPr>
        <w:t>32».</w:t>
      </w:r>
    </w:p>
    <w:p w:rsidR="0047735B" w:rsidRPr="00BF6069" w:rsidRDefault="0047735B" w:rsidP="0086142C">
      <w:pPr>
        <w:numPr>
          <w:ilvl w:val="0"/>
          <w:numId w:val="4"/>
        </w:numPr>
        <w:tabs>
          <w:tab w:val="left" w:pos="993"/>
        </w:tabs>
        <w:spacing w:after="0"/>
        <w:ind w:left="0" w:firstLine="567"/>
        <w:jc w:val="both"/>
        <w:rPr>
          <w:rFonts w:ascii="Times New Roman" w:hAnsi="Times New Roman" w:cs="Times New Roman"/>
          <w:sz w:val="24"/>
          <w:szCs w:val="24"/>
        </w:rPr>
      </w:pPr>
      <w:r w:rsidRPr="00BF6069">
        <w:rPr>
          <w:rFonts w:ascii="Times New Roman" w:hAnsi="Times New Roman" w:cs="Times New Roman"/>
          <w:sz w:val="24"/>
          <w:szCs w:val="24"/>
        </w:rPr>
        <w:t>Постановление Федеральной службы по надзору в сфере защиты прав потребителей и благополучия человека от 29 декабря 2010 г. № 189, СанПиН 2.4.2.2821-10 «Санитарно-эпидемиологические требования к условиям и организации обучения в общеобразовательных учреждениях.</w:t>
      </w:r>
    </w:p>
    <w:p w:rsidR="0064661A" w:rsidRPr="00BF6069" w:rsidRDefault="0064661A" w:rsidP="0086142C">
      <w:pPr>
        <w:spacing w:after="0"/>
        <w:ind w:firstLine="567"/>
        <w:jc w:val="both"/>
        <w:rPr>
          <w:rFonts w:ascii="Times New Roman" w:eastAsia="Times New Roman" w:hAnsi="Times New Roman" w:cs="Times New Roman"/>
          <w:color w:val="000000"/>
          <w:sz w:val="24"/>
          <w:szCs w:val="24"/>
          <w:lang w:eastAsia="ru-RU"/>
        </w:rPr>
      </w:pPr>
      <w:r w:rsidRPr="00BF6069">
        <w:rPr>
          <w:rFonts w:ascii="Times New Roman" w:eastAsia="Times New Roman" w:hAnsi="Times New Roman" w:cs="Times New Roman"/>
          <w:color w:val="000000"/>
          <w:sz w:val="24"/>
          <w:szCs w:val="24"/>
          <w:lang w:eastAsia="ru-RU"/>
        </w:rPr>
        <w:t>Рабочая программа  составлена на основе учебнометодического комплекса «СФЕРЫ» по биологии для общеобразовательных организаций.</w:t>
      </w:r>
    </w:p>
    <w:p w:rsidR="0064661A" w:rsidRPr="00BF6069" w:rsidRDefault="0064661A" w:rsidP="0086142C">
      <w:pPr>
        <w:spacing w:after="0"/>
        <w:ind w:firstLine="750"/>
        <w:jc w:val="both"/>
        <w:rPr>
          <w:rFonts w:ascii="Times New Roman" w:eastAsia="Times New Roman" w:hAnsi="Times New Roman" w:cs="Times New Roman"/>
          <w:color w:val="000000"/>
          <w:sz w:val="24"/>
          <w:szCs w:val="24"/>
          <w:lang w:eastAsia="ru-RU"/>
        </w:rPr>
      </w:pPr>
      <w:r w:rsidRPr="00BF6069">
        <w:rPr>
          <w:rFonts w:ascii="Times New Roman" w:eastAsia="Times New Roman" w:hAnsi="Times New Roman" w:cs="Times New Roman"/>
          <w:color w:val="000000"/>
          <w:sz w:val="24"/>
          <w:szCs w:val="24"/>
          <w:lang w:eastAsia="ru-RU"/>
        </w:rPr>
        <w:t>Программа курса «Биологический практикум» относится к естественнонаучному направлению развития личности</w:t>
      </w:r>
      <w:r w:rsidR="00534DC1" w:rsidRPr="00BF6069">
        <w:rPr>
          <w:rFonts w:ascii="Times New Roman" w:eastAsia="Times New Roman" w:hAnsi="Times New Roman" w:cs="Times New Roman"/>
          <w:color w:val="000000"/>
          <w:sz w:val="24"/>
          <w:szCs w:val="24"/>
          <w:lang w:eastAsia="ru-RU"/>
        </w:rPr>
        <w:t xml:space="preserve"> и рассчитана на обучающихся 10 класса химико-биологического профиля</w:t>
      </w:r>
      <w:r w:rsidRPr="00BF6069">
        <w:rPr>
          <w:rFonts w:ascii="Times New Roman" w:eastAsia="Times New Roman" w:hAnsi="Times New Roman" w:cs="Times New Roman"/>
          <w:color w:val="000000"/>
          <w:sz w:val="24"/>
          <w:szCs w:val="24"/>
          <w:lang w:eastAsia="ru-RU"/>
        </w:rPr>
        <w:t>.</w:t>
      </w:r>
    </w:p>
    <w:p w:rsidR="0064661A" w:rsidRPr="00BF6069" w:rsidRDefault="0064661A" w:rsidP="0086142C">
      <w:pPr>
        <w:spacing w:after="0"/>
        <w:ind w:firstLine="750"/>
        <w:jc w:val="both"/>
        <w:rPr>
          <w:rFonts w:ascii="Times New Roman" w:eastAsia="Times New Roman" w:hAnsi="Times New Roman" w:cs="Times New Roman"/>
          <w:color w:val="000000"/>
          <w:sz w:val="24"/>
          <w:szCs w:val="24"/>
          <w:lang w:eastAsia="ru-RU"/>
        </w:rPr>
      </w:pPr>
      <w:r w:rsidRPr="00BF6069">
        <w:rPr>
          <w:rFonts w:ascii="Times New Roman" w:eastAsia="Times New Roman" w:hAnsi="Times New Roman" w:cs="Times New Roman"/>
          <w:b/>
          <w:color w:val="000000"/>
          <w:sz w:val="24"/>
          <w:szCs w:val="24"/>
          <w:lang w:eastAsia="ru-RU"/>
        </w:rPr>
        <w:t>Цель программы:</w:t>
      </w:r>
      <w:r w:rsidRPr="00BF6069">
        <w:rPr>
          <w:rFonts w:ascii="Times New Roman" w:eastAsia="Times New Roman" w:hAnsi="Times New Roman" w:cs="Times New Roman"/>
          <w:color w:val="000000"/>
          <w:sz w:val="24"/>
          <w:szCs w:val="24"/>
          <w:lang w:eastAsia="ru-RU"/>
        </w:rPr>
        <w:t xml:space="preserve"> формирование практических навыков наблюдения и эксперимента при работе с объектами живой природы, систематизация и обобщение знаний по биологии растений и животных для формирования диалектико-материалистического мировоззрения на эволюцию и функ</w:t>
      </w:r>
      <w:r w:rsidR="00FC561B" w:rsidRPr="00BF6069">
        <w:rPr>
          <w:rFonts w:ascii="Times New Roman" w:eastAsia="Times New Roman" w:hAnsi="Times New Roman" w:cs="Times New Roman"/>
          <w:color w:val="000000"/>
          <w:sz w:val="24"/>
          <w:szCs w:val="24"/>
          <w:lang w:eastAsia="ru-RU"/>
        </w:rPr>
        <w:t>ционирование органического мира;</w:t>
      </w:r>
    </w:p>
    <w:p w:rsidR="0064661A" w:rsidRPr="00BF6069" w:rsidRDefault="00534DC1" w:rsidP="0086142C">
      <w:pPr>
        <w:spacing w:after="0"/>
        <w:ind w:firstLine="750"/>
        <w:jc w:val="both"/>
        <w:rPr>
          <w:rFonts w:ascii="Times New Roman" w:eastAsia="Times New Roman" w:hAnsi="Times New Roman" w:cs="Times New Roman"/>
          <w:color w:val="000000"/>
          <w:sz w:val="24"/>
          <w:szCs w:val="24"/>
          <w:lang w:eastAsia="ru-RU"/>
        </w:rPr>
      </w:pPr>
      <w:r w:rsidRPr="00BF6069">
        <w:rPr>
          <w:rFonts w:ascii="Times New Roman" w:eastAsia="Times New Roman" w:hAnsi="Times New Roman" w:cs="Times New Roman"/>
          <w:color w:val="000000"/>
          <w:sz w:val="24"/>
          <w:szCs w:val="24"/>
          <w:lang w:eastAsia="ru-RU"/>
        </w:rPr>
        <w:t>р</w:t>
      </w:r>
      <w:r w:rsidR="0064661A" w:rsidRPr="00BF6069">
        <w:rPr>
          <w:rFonts w:ascii="Times New Roman" w:eastAsia="Times New Roman" w:hAnsi="Times New Roman" w:cs="Times New Roman"/>
          <w:color w:val="000000"/>
          <w:sz w:val="24"/>
          <w:szCs w:val="24"/>
          <w:lang w:eastAsia="ru-RU"/>
        </w:rPr>
        <w:t>азвитие практических навыков и умений и углубленное изучение основных разделов биологии и экологии.</w:t>
      </w:r>
    </w:p>
    <w:p w:rsidR="0064661A" w:rsidRPr="00BF6069" w:rsidRDefault="0064661A" w:rsidP="0086142C">
      <w:pPr>
        <w:spacing w:after="0"/>
        <w:ind w:firstLine="750"/>
        <w:jc w:val="both"/>
        <w:rPr>
          <w:rFonts w:ascii="Times New Roman" w:eastAsia="Times New Roman" w:hAnsi="Times New Roman" w:cs="Times New Roman"/>
          <w:color w:val="000000"/>
          <w:sz w:val="24"/>
          <w:szCs w:val="24"/>
          <w:lang w:eastAsia="ru-RU"/>
        </w:rPr>
      </w:pPr>
      <w:r w:rsidRPr="00BF6069">
        <w:rPr>
          <w:rFonts w:ascii="Times New Roman" w:eastAsia="Times New Roman" w:hAnsi="Times New Roman" w:cs="Times New Roman"/>
          <w:b/>
          <w:bCs/>
          <w:color w:val="000000"/>
          <w:sz w:val="24"/>
          <w:szCs w:val="24"/>
          <w:lang w:eastAsia="ru-RU"/>
        </w:rPr>
        <w:t>Задачи программы:</w:t>
      </w:r>
    </w:p>
    <w:p w:rsidR="0064661A" w:rsidRPr="00BF6069" w:rsidRDefault="0064661A" w:rsidP="0086142C">
      <w:pPr>
        <w:spacing w:after="0"/>
        <w:ind w:firstLine="750"/>
        <w:jc w:val="both"/>
        <w:rPr>
          <w:rFonts w:ascii="Times New Roman" w:eastAsia="Times New Roman" w:hAnsi="Times New Roman" w:cs="Times New Roman"/>
          <w:color w:val="000000"/>
          <w:sz w:val="24"/>
          <w:szCs w:val="24"/>
          <w:lang w:eastAsia="ru-RU"/>
        </w:rPr>
      </w:pPr>
      <w:r w:rsidRPr="00BF6069">
        <w:rPr>
          <w:rFonts w:ascii="Times New Roman" w:eastAsia="Times New Roman" w:hAnsi="Times New Roman" w:cs="Times New Roman"/>
          <w:color w:val="000000"/>
          <w:sz w:val="24"/>
          <w:szCs w:val="24"/>
          <w:lang w:eastAsia="ru-RU"/>
        </w:rPr>
        <w:t>1) Создавать условия для развития творческих способностей, умения работать в группе, выступать и отстаивать свою точку зрения.</w:t>
      </w:r>
    </w:p>
    <w:p w:rsidR="0064661A" w:rsidRPr="00BF6069" w:rsidRDefault="0064661A" w:rsidP="0086142C">
      <w:pPr>
        <w:spacing w:after="0"/>
        <w:ind w:firstLine="750"/>
        <w:jc w:val="both"/>
        <w:rPr>
          <w:rFonts w:ascii="Times New Roman" w:eastAsia="Times New Roman" w:hAnsi="Times New Roman" w:cs="Times New Roman"/>
          <w:color w:val="000000"/>
          <w:sz w:val="24"/>
          <w:szCs w:val="24"/>
          <w:lang w:eastAsia="ru-RU"/>
        </w:rPr>
      </w:pPr>
      <w:r w:rsidRPr="00BF6069">
        <w:rPr>
          <w:rFonts w:ascii="Times New Roman" w:eastAsia="Times New Roman" w:hAnsi="Times New Roman" w:cs="Times New Roman"/>
          <w:color w:val="000000"/>
          <w:sz w:val="24"/>
          <w:szCs w:val="24"/>
          <w:lang w:eastAsia="ru-RU"/>
        </w:rPr>
        <w:t>2) Развивать практические умения и навыки при выполнении лабораторных работ.</w:t>
      </w:r>
    </w:p>
    <w:p w:rsidR="0064661A" w:rsidRPr="00BF6069" w:rsidRDefault="0064661A" w:rsidP="0086142C">
      <w:pPr>
        <w:spacing w:after="0"/>
        <w:ind w:firstLine="750"/>
        <w:jc w:val="both"/>
        <w:rPr>
          <w:rFonts w:ascii="Times New Roman" w:eastAsia="Times New Roman" w:hAnsi="Times New Roman" w:cs="Times New Roman"/>
          <w:color w:val="000000"/>
          <w:sz w:val="24"/>
          <w:szCs w:val="24"/>
          <w:lang w:eastAsia="ru-RU"/>
        </w:rPr>
      </w:pPr>
      <w:r w:rsidRPr="00BF6069">
        <w:rPr>
          <w:rFonts w:ascii="Times New Roman" w:eastAsia="Times New Roman" w:hAnsi="Times New Roman" w:cs="Times New Roman"/>
          <w:color w:val="000000"/>
          <w:sz w:val="24"/>
          <w:szCs w:val="24"/>
          <w:lang w:eastAsia="ru-RU"/>
        </w:rPr>
        <w:t>3) Развивать умения организовать рабочее место, наблюдать, сравнивать,проводить эксперименты, рисовать биологические объекты, измерять, анализировать, обо</w:t>
      </w:r>
      <w:r w:rsidR="00534DC1" w:rsidRPr="00BF6069">
        <w:rPr>
          <w:rFonts w:ascii="Times New Roman" w:eastAsia="Times New Roman" w:hAnsi="Times New Roman" w:cs="Times New Roman"/>
          <w:color w:val="000000"/>
          <w:sz w:val="24"/>
          <w:szCs w:val="24"/>
          <w:lang w:eastAsia="ru-RU"/>
        </w:rPr>
        <w:t>бщать, делать логические выводы.</w:t>
      </w:r>
    </w:p>
    <w:p w:rsidR="0064661A" w:rsidRPr="00BF6069" w:rsidRDefault="0064661A" w:rsidP="0086142C">
      <w:pPr>
        <w:spacing w:after="0"/>
        <w:ind w:firstLine="750"/>
        <w:jc w:val="both"/>
        <w:rPr>
          <w:rFonts w:ascii="Times New Roman" w:eastAsia="Times New Roman" w:hAnsi="Times New Roman" w:cs="Times New Roman"/>
          <w:color w:val="000000"/>
          <w:sz w:val="24"/>
          <w:szCs w:val="24"/>
          <w:lang w:eastAsia="ru-RU"/>
        </w:rPr>
      </w:pPr>
      <w:r w:rsidRPr="00BF6069">
        <w:rPr>
          <w:rFonts w:ascii="Times New Roman" w:eastAsia="Times New Roman" w:hAnsi="Times New Roman" w:cs="Times New Roman"/>
          <w:color w:val="000000"/>
          <w:sz w:val="24"/>
          <w:szCs w:val="24"/>
          <w:lang w:eastAsia="ru-RU"/>
        </w:rPr>
        <w:t>5) Содействовать знакомству с профессией биолога, осуществлять профессиональные пробы для оценки степени готовности к обучению биологической специальности</w:t>
      </w:r>
      <w:r w:rsidR="00534DC1" w:rsidRPr="00BF6069">
        <w:rPr>
          <w:rFonts w:ascii="Times New Roman" w:eastAsia="Times New Roman" w:hAnsi="Times New Roman" w:cs="Times New Roman"/>
          <w:color w:val="000000"/>
          <w:sz w:val="24"/>
          <w:szCs w:val="24"/>
          <w:lang w:eastAsia="ru-RU"/>
        </w:rPr>
        <w:t>.</w:t>
      </w:r>
    </w:p>
    <w:p w:rsidR="00BF6069" w:rsidRPr="00BF6069" w:rsidRDefault="0064661A" w:rsidP="0086142C">
      <w:pPr>
        <w:spacing w:after="0"/>
        <w:ind w:firstLine="750"/>
        <w:jc w:val="both"/>
        <w:rPr>
          <w:rStyle w:val="c19"/>
          <w:rFonts w:ascii="Times New Roman" w:eastAsia="Times New Roman" w:hAnsi="Times New Roman" w:cs="Times New Roman"/>
          <w:color w:val="000000"/>
          <w:sz w:val="24"/>
          <w:szCs w:val="24"/>
          <w:lang w:eastAsia="ru-RU"/>
        </w:rPr>
      </w:pPr>
      <w:r w:rsidRPr="00BF6069">
        <w:rPr>
          <w:rFonts w:ascii="Times New Roman" w:eastAsia="Times New Roman" w:hAnsi="Times New Roman" w:cs="Times New Roman"/>
          <w:color w:val="000000"/>
          <w:sz w:val="24"/>
          <w:szCs w:val="24"/>
          <w:lang w:eastAsia="ru-RU"/>
        </w:rPr>
        <w:t>6) Оказать помощь учащимся в подготовке к итоговой аттестации по биологии и поступлению в ВУЗы биологического направления.</w:t>
      </w:r>
    </w:p>
    <w:p w:rsidR="00BF6069" w:rsidRDefault="00BF6069" w:rsidP="0086142C">
      <w:pPr>
        <w:pStyle w:val="c6"/>
        <w:spacing w:before="0" w:beforeAutospacing="0" w:after="0" w:afterAutospacing="0" w:line="276" w:lineRule="auto"/>
        <w:ind w:left="720"/>
        <w:jc w:val="both"/>
        <w:rPr>
          <w:rStyle w:val="c19"/>
          <w:b/>
        </w:rPr>
      </w:pPr>
      <w:r w:rsidRPr="00BF6069">
        <w:rPr>
          <w:rStyle w:val="c19"/>
          <w:b/>
          <w:caps/>
        </w:rPr>
        <w:t>м</w:t>
      </w:r>
      <w:r w:rsidRPr="00BF6069">
        <w:rPr>
          <w:rStyle w:val="c19"/>
          <w:b/>
        </w:rPr>
        <w:t>есто курса в учебном плане школы:</w:t>
      </w:r>
    </w:p>
    <w:p w:rsidR="00BF6069" w:rsidRPr="00BF6069" w:rsidRDefault="00BF6069" w:rsidP="0086142C">
      <w:pPr>
        <w:spacing w:after="0"/>
        <w:ind w:firstLine="7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Для успешного усвоения биологических</w:t>
      </w:r>
      <w:r w:rsidRPr="00BF6069">
        <w:rPr>
          <w:rFonts w:ascii="Times New Roman" w:eastAsia="Times New Roman" w:hAnsi="Times New Roman" w:cs="Times New Roman"/>
          <w:color w:val="000000"/>
          <w:sz w:val="24"/>
          <w:szCs w:val="24"/>
          <w:lang w:eastAsia="ru-RU"/>
        </w:rPr>
        <w:t xml:space="preserve"> знаний, для формирования устойчивого интереса и целенаправленного выбора профессионального пути необходимы внеурочные занятия, которые отличаются небольшим количество</w:t>
      </w:r>
      <w:r w:rsidR="00C00E1A">
        <w:rPr>
          <w:rFonts w:ascii="Times New Roman" w:eastAsia="Times New Roman" w:hAnsi="Times New Roman" w:cs="Times New Roman"/>
          <w:color w:val="000000"/>
          <w:sz w:val="24"/>
          <w:szCs w:val="24"/>
          <w:lang w:eastAsia="ru-RU"/>
        </w:rPr>
        <w:t>м</w:t>
      </w:r>
      <w:r w:rsidRPr="00BF6069">
        <w:rPr>
          <w:rFonts w:ascii="Times New Roman" w:eastAsia="Times New Roman" w:hAnsi="Times New Roman" w:cs="Times New Roman"/>
          <w:color w:val="000000"/>
          <w:sz w:val="24"/>
          <w:szCs w:val="24"/>
          <w:lang w:eastAsia="ru-RU"/>
        </w:rPr>
        <w:t xml:space="preserve"> обучающихся, заинтересованных в дополнительном и углубленном изучении предмета.</w:t>
      </w:r>
    </w:p>
    <w:p w:rsidR="00BF6069" w:rsidRPr="00BF6069" w:rsidRDefault="00BF6069" w:rsidP="0086142C">
      <w:pPr>
        <w:spacing w:after="0"/>
        <w:ind w:firstLine="750"/>
        <w:jc w:val="both"/>
        <w:rPr>
          <w:rFonts w:ascii="Times New Roman" w:eastAsia="Times New Roman" w:hAnsi="Times New Roman" w:cs="Times New Roman"/>
          <w:color w:val="000000"/>
          <w:sz w:val="24"/>
          <w:szCs w:val="24"/>
          <w:lang w:eastAsia="ru-RU"/>
        </w:rPr>
      </w:pPr>
      <w:r w:rsidRPr="00BF6069">
        <w:rPr>
          <w:rFonts w:ascii="Times New Roman" w:eastAsia="Times New Roman" w:hAnsi="Times New Roman" w:cs="Times New Roman"/>
          <w:color w:val="000000"/>
          <w:sz w:val="24"/>
          <w:szCs w:val="24"/>
          <w:lang w:eastAsia="ru-RU"/>
        </w:rPr>
        <w:lastRenderedPageBreak/>
        <w:t>Содержание программы предусматривает практико-ориентированную деятельность обучающихся по изучению биологических объектов и процессов. Это позволит «изнутри» рассмотреть важнейшие явления природы, приобрести необходимые навыки постановки и описания эксперимента. Программа позволяет осуществить эвристические пробы и сформировать практическую деятельность.</w:t>
      </w:r>
    </w:p>
    <w:p w:rsidR="00BF6069" w:rsidRPr="00BF6069" w:rsidRDefault="00BF6069" w:rsidP="0086142C">
      <w:pPr>
        <w:spacing w:after="0"/>
        <w:ind w:firstLine="750"/>
        <w:jc w:val="both"/>
        <w:rPr>
          <w:rFonts w:ascii="Times New Roman" w:eastAsia="Times New Roman" w:hAnsi="Times New Roman" w:cs="Times New Roman"/>
          <w:color w:val="000000"/>
          <w:sz w:val="24"/>
          <w:szCs w:val="24"/>
          <w:lang w:eastAsia="ru-RU"/>
        </w:rPr>
      </w:pPr>
      <w:r w:rsidRPr="00BF6069">
        <w:rPr>
          <w:rFonts w:ascii="Times New Roman" w:eastAsia="Times New Roman" w:hAnsi="Times New Roman" w:cs="Times New Roman"/>
          <w:color w:val="000000"/>
          <w:sz w:val="24"/>
          <w:szCs w:val="24"/>
          <w:lang w:eastAsia="ru-RU"/>
        </w:rPr>
        <w:t>Программа позволяет систематизировать и расширить знания учащихся об объектах живой природы клеточно-организменного уровней, восполняет пробел в знаниях учащихся по курсу биологии растений. Программа  курса представляет собой лабораторный практикум по разным разделам биологии.</w:t>
      </w:r>
    </w:p>
    <w:p w:rsidR="00BF6069" w:rsidRPr="00BF6069" w:rsidRDefault="00BF6069" w:rsidP="0086142C">
      <w:pPr>
        <w:spacing w:after="0"/>
        <w:ind w:firstLine="750"/>
        <w:jc w:val="both"/>
        <w:rPr>
          <w:rFonts w:ascii="Times New Roman" w:eastAsia="Times New Roman" w:hAnsi="Times New Roman" w:cs="Times New Roman"/>
          <w:color w:val="000000"/>
          <w:sz w:val="24"/>
          <w:szCs w:val="24"/>
          <w:lang w:eastAsia="ru-RU"/>
        </w:rPr>
      </w:pPr>
      <w:r w:rsidRPr="00BF6069">
        <w:rPr>
          <w:rFonts w:ascii="Times New Roman" w:eastAsia="Times New Roman" w:hAnsi="Times New Roman" w:cs="Times New Roman"/>
          <w:color w:val="000000"/>
          <w:sz w:val="24"/>
          <w:szCs w:val="24"/>
          <w:lang w:eastAsia="ru-RU"/>
        </w:rPr>
        <w:t>Программа включается в себя такие разделы биологии как ботаника, зоология, анатомия. Программа хорошо подходит для подготовки обучающихся к итоговой государственной аттестации в формате ЕГЭ, включает в себя наиболее сложные темы, и служит  базой для профильной подготовки обучающихся.</w:t>
      </w:r>
    </w:p>
    <w:p w:rsidR="00BF6069" w:rsidRPr="00BF6069" w:rsidRDefault="00BF6069" w:rsidP="0086142C">
      <w:pPr>
        <w:spacing w:after="0"/>
        <w:ind w:firstLine="750"/>
        <w:jc w:val="both"/>
        <w:rPr>
          <w:rStyle w:val="c19"/>
          <w:rFonts w:ascii="Times New Roman" w:eastAsia="Times New Roman" w:hAnsi="Times New Roman" w:cs="Times New Roman"/>
          <w:color w:val="000000"/>
          <w:sz w:val="24"/>
          <w:szCs w:val="24"/>
          <w:lang w:eastAsia="ru-RU"/>
        </w:rPr>
      </w:pPr>
      <w:r w:rsidRPr="00BF6069">
        <w:rPr>
          <w:rFonts w:ascii="Times New Roman" w:eastAsia="Times New Roman" w:hAnsi="Times New Roman" w:cs="Times New Roman"/>
          <w:color w:val="000000"/>
          <w:sz w:val="24"/>
          <w:szCs w:val="24"/>
          <w:lang w:eastAsia="ru-RU"/>
        </w:rPr>
        <w:t>Основой программы является практическое применения знаний, и формирование практических навыков работы со школьным лабораторным оборудованием.</w:t>
      </w:r>
    </w:p>
    <w:p w:rsidR="00BF6069" w:rsidRDefault="00BF6069" w:rsidP="0086142C">
      <w:pPr>
        <w:spacing w:after="0"/>
        <w:ind w:firstLine="750"/>
        <w:jc w:val="both"/>
        <w:rPr>
          <w:rFonts w:ascii="Times New Roman" w:eastAsia="Times New Roman" w:hAnsi="Times New Roman" w:cs="Times New Roman"/>
          <w:color w:val="000000"/>
          <w:sz w:val="24"/>
          <w:szCs w:val="24"/>
          <w:lang w:eastAsia="ru-RU"/>
        </w:rPr>
      </w:pPr>
      <w:r w:rsidRPr="00BF6069">
        <w:rPr>
          <w:rFonts w:ascii="Times New Roman" w:eastAsia="Times New Roman" w:hAnsi="Times New Roman" w:cs="Times New Roman"/>
          <w:color w:val="000000"/>
          <w:sz w:val="24"/>
          <w:szCs w:val="24"/>
          <w:lang w:eastAsia="ru-RU"/>
        </w:rPr>
        <w:t>Курс рассчитан на 68 учебных часа. На изучение данного курса отводится 2 академических часа в неделю. Длительность одного занятия в классе составляет 90 минут.</w:t>
      </w:r>
    </w:p>
    <w:p w:rsidR="00BF6069" w:rsidRPr="00BF6069" w:rsidRDefault="00BF6069" w:rsidP="0086142C">
      <w:pPr>
        <w:spacing w:after="0"/>
        <w:ind w:firstLine="750"/>
        <w:jc w:val="both"/>
        <w:rPr>
          <w:rFonts w:ascii="Times New Roman" w:eastAsia="Times New Roman" w:hAnsi="Times New Roman" w:cs="Times New Roman"/>
          <w:b/>
          <w:color w:val="000000"/>
          <w:sz w:val="24"/>
          <w:szCs w:val="24"/>
          <w:lang w:eastAsia="ru-RU"/>
        </w:rPr>
      </w:pPr>
      <w:r w:rsidRPr="00BF6069">
        <w:rPr>
          <w:rFonts w:ascii="Times New Roman" w:eastAsia="Times New Roman" w:hAnsi="Times New Roman" w:cs="Times New Roman"/>
          <w:b/>
          <w:color w:val="000000"/>
          <w:sz w:val="24"/>
          <w:szCs w:val="24"/>
          <w:lang w:eastAsia="ru-RU"/>
        </w:rPr>
        <w:t>Учебно-методический комплекс:</w:t>
      </w:r>
    </w:p>
    <w:p w:rsidR="00BF6069" w:rsidRDefault="00BF6069" w:rsidP="0086142C">
      <w:pPr>
        <w:spacing w:after="0"/>
        <w:ind w:firstLine="750"/>
        <w:jc w:val="both"/>
        <w:rPr>
          <w:rFonts w:ascii="Times New Roman" w:eastAsia="Times New Roman" w:hAnsi="Times New Roman" w:cs="Times New Roman"/>
          <w:color w:val="000000"/>
          <w:sz w:val="24"/>
          <w:szCs w:val="24"/>
          <w:lang w:eastAsia="ru-RU"/>
        </w:rPr>
      </w:pPr>
      <w:r w:rsidRPr="00BF6069">
        <w:rPr>
          <w:rFonts w:ascii="Times New Roman" w:eastAsia="Times New Roman" w:hAnsi="Times New Roman" w:cs="Times New Roman"/>
          <w:b/>
          <w:color w:val="000000"/>
          <w:sz w:val="24"/>
          <w:szCs w:val="24"/>
          <w:lang w:eastAsia="ru-RU"/>
        </w:rPr>
        <w:t>Для педагога:</w:t>
      </w:r>
      <w:r>
        <w:rPr>
          <w:rFonts w:ascii="Times New Roman" w:eastAsia="Times New Roman" w:hAnsi="Times New Roman" w:cs="Times New Roman"/>
          <w:color w:val="000000"/>
          <w:sz w:val="24"/>
          <w:szCs w:val="24"/>
          <w:lang w:eastAsia="ru-RU"/>
        </w:rPr>
        <w:t xml:space="preserve"> </w:t>
      </w:r>
    </w:p>
    <w:p w:rsidR="00BF6069" w:rsidRPr="0079280A" w:rsidRDefault="00BF6069" w:rsidP="0086142C">
      <w:pPr>
        <w:spacing w:after="0"/>
        <w:ind w:firstLine="750"/>
        <w:jc w:val="both"/>
        <w:rPr>
          <w:rFonts w:ascii="Times New Roman" w:eastAsia="Times New Roman" w:hAnsi="Times New Roman" w:cs="Times New Roman"/>
          <w:color w:val="000000"/>
          <w:sz w:val="24"/>
          <w:szCs w:val="24"/>
          <w:lang w:eastAsia="ru-RU"/>
        </w:rPr>
      </w:pPr>
      <w:r w:rsidRPr="0079280A">
        <w:rPr>
          <w:rFonts w:ascii="Times New Roman" w:eastAsia="Times New Roman" w:hAnsi="Times New Roman" w:cs="Times New Roman"/>
          <w:color w:val="000000"/>
          <w:sz w:val="24"/>
          <w:szCs w:val="24"/>
          <w:lang w:eastAsia="ru-RU"/>
        </w:rPr>
        <w:t>1. Сухорукова Л.Н. Биология. Живой организм. 5-6 класс: учеб. для общеобразоват. учреждений с прил. на электрон. носителе/ Л.Н. Сухорукова, В.С. Кучменко, И.Я. Колесникова; Рос. акад. наук, Рос. акад. образования, изд-во «Просвещение». – 2-е изд. – М.: П</w:t>
      </w:r>
      <w:r w:rsidR="0079280A">
        <w:rPr>
          <w:rFonts w:ascii="Times New Roman" w:eastAsia="Times New Roman" w:hAnsi="Times New Roman" w:cs="Times New Roman"/>
          <w:color w:val="000000"/>
          <w:sz w:val="24"/>
          <w:szCs w:val="24"/>
          <w:lang w:eastAsia="ru-RU"/>
        </w:rPr>
        <w:t>росвещение, 2013. – 143 с.: ил.</w:t>
      </w:r>
    </w:p>
    <w:p w:rsidR="00BF6069" w:rsidRPr="0079280A" w:rsidRDefault="00BF6069" w:rsidP="0086142C">
      <w:pPr>
        <w:spacing w:after="0"/>
        <w:ind w:firstLine="750"/>
        <w:jc w:val="both"/>
        <w:rPr>
          <w:rFonts w:ascii="Times New Roman" w:eastAsia="Times New Roman" w:hAnsi="Times New Roman" w:cs="Times New Roman"/>
          <w:color w:val="000000"/>
          <w:sz w:val="24"/>
          <w:szCs w:val="24"/>
          <w:lang w:eastAsia="ru-RU"/>
        </w:rPr>
      </w:pPr>
      <w:r w:rsidRPr="0079280A">
        <w:rPr>
          <w:rFonts w:ascii="Times New Roman" w:eastAsia="Times New Roman" w:hAnsi="Times New Roman" w:cs="Times New Roman"/>
          <w:color w:val="000000"/>
          <w:sz w:val="24"/>
          <w:szCs w:val="24"/>
          <w:lang w:eastAsia="ru-RU"/>
        </w:rPr>
        <w:t>2. Кучменко В.С., Сухорукова Л.Н., Дмитриева Е.А.: Биология. Живой организм. Методические рекомендации. 5-6 класс. Пособие для учителя / Л.Н. Сухорукова, В.С. Кучменко; Рос. акад. наук, Рос. акад. образования, изд-во «Просвещение». – 3-е изд. – М.: П</w:t>
      </w:r>
      <w:r w:rsidR="0079280A">
        <w:rPr>
          <w:rFonts w:ascii="Times New Roman" w:eastAsia="Times New Roman" w:hAnsi="Times New Roman" w:cs="Times New Roman"/>
          <w:color w:val="000000"/>
          <w:sz w:val="24"/>
          <w:szCs w:val="24"/>
          <w:lang w:eastAsia="ru-RU"/>
        </w:rPr>
        <w:t>росвещение, 2014. – 112 с.: ил.</w:t>
      </w:r>
    </w:p>
    <w:p w:rsidR="00BF6069" w:rsidRPr="0079280A" w:rsidRDefault="0079280A" w:rsidP="0086142C">
      <w:pPr>
        <w:spacing w:after="0"/>
        <w:ind w:firstLine="750"/>
        <w:jc w:val="both"/>
        <w:rPr>
          <w:rFonts w:ascii="Times New Roman" w:eastAsia="Times New Roman" w:hAnsi="Times New Roman" w:cs="Times New Roman"/>
          <w:color w:val="000000"/>
          <w:sz w:val="24"/>
          <w:szCs w:val="24"/>
          <w:lang w:eastAsia="ru-RU"/>
        </w:rPr>
      </w:pPr>
      <w:r w:rsidRPr="0079280A">
        <w:rPr>
          <w:rFonts w:ascii="Times New Roman" w:eastAsia="Times New Roman" w:hAnsi="Times New Roman" w:cs="Times New Roman"/>
          <w:color w:val="000000"/>
          <w:sz w:val="24"/>
          <w:szCs w:val="24"/>
          <w:lang w:eastAsia="ru-RU"/>
        </w:rPr>
        <w:t>3</w:t>
      </w:r>
      <w:r w:rsidR="00BF6069" w:rsidRPr="0079280A">
        <w:rPr>
          <w:rFonts w:ascii="Times New Roman" w:eastAsia="Times New Roman" w:hAnsi="Times New Roman" w:cs="Times New Roman"/>
          <w:color w:val="000000"/>
          <w:sz w:val="24"/>
          <w:szCs w:val="24"/>
          <w:lang w:eastAsia="ru-RU"/>
        </w:rPr>
        <w:t>. Сухорукова Л.Н. Биология. Разнообразие живых организмов. 7 класс: учеб. для общеобразоват. учреждений с прил. на электрон. носителе/ Л.Н. Сухорукова, В.С. Кучменко; Рос. акад. наук, Рос. акад. образования, изд-во «Просвещение». – 2-е изд. – М.: П</w:t>
      </w:r>
      <w:r>
        <w:rPr>
          <w:rFonts w:ascii="Times New Roman" w:eastAsia="Times New Roman" w:hAnsi="Times New Roman" w:cs="Times New Roman"/>
          <w:color w:val="000000"/>
          <w:sz w:val="24"/>
          <w:szCs w:val="24"/>
          <w:lang w:eastAsia="ru-RU"/>
        </w:rPr>
        <w:t>росвещение, 2013. – 143 с.: ил.</w:t>
      </w:r>
    </w:p>
    <w:p w:rsidR="00BF6069" w:rsidRPr="0079280A" w:rsidRDefault="0079280A" w:rsidP="0086142C">
      <w:pPr>
        <w:spacing w:after="0"/>
        <w:ind w:firstLine="750"/>
        <w:jc w:val="both"/>
        <w:rPr>
          <w:rFonts w:ascii="Times New Roman" w:eastAsia="Times New Roman" w:hAnsi="Times New Roman" w:cs="Times New Roman"/>
          <w:color w:val="000000"/>
          <w:sz w:val="24"/>
          <w:szCs w:val="24"/>
          <w:lang w:eastAsia="ru-RU"/>
        </w:rPr>
      </w:pPr>
      <w:r w:rsidRPr="0079280A">
        <w:rPr>
          <w:rFonts w:ascii="Times New Roman" w:eastAsia="Times New Roman" w:hAnsi="Times New Roman" w:cs="Times New Roman"/>
          <w:color w:val="000000"/>
          <w:sz w:val="24"/>
          <w:szCs w:val="24"/>
          <w:lang w:eastAsia="ru-RU"/>
        </w:rPr>
        <w:t>4</w:t>
      </w:r>
      <w:r w:rsidR="00BF6069" w:rsidRPr="0079280A">
        <w:rPr>
          <w:rFonts w:ascii="Times New Roman" w:eastAsia="Times New Roman" w:hAnsi="Times New Roman" w:cs="Times New Roman"/>
          <w:color w:val="000000"/>
          <w:sz w:val="24"/>
          <w:szCs w:val="24"/>
          <w:lang w:eastAsia="ru-RU"/>
        </w:rPr>
        <w:t>. Сухорукова Л.Н. Биология. Человек. Культура здоровья. 8 класс: учеб.дляобщеобразоват. учреждений с прил. на электрон. носителе/ Л.Н. Сухорукова, В.С. Кучменко; Рос. акад. наук, Рос. акад. образования, изд-во «Просвещение». – 2-е изд. – М.: П</w:t>
      </w:r>
      <w:r w:rsidRPr="0079280A">
        <w:rPr>
          <w:rFonts w:ascii="Times New Roman" w:eastAsia="Times New Roman" w:hAnsi="Times New Roman" w:cs="Times New Roman"/>
          <w:color w:val="000000"/>
          <w:sz w:val="24"/>
          <w:szCs w:val="24"/>
          <w:lang w:eastAsia="ru-RU"/>
        </w:rPr>
        <w:t>росвещение, 2013. – 143 с.: ил.</w:t>
      </w:r>
    </w:p>
    <w:p w:rsidR="0079280A" w:rsidRPr="0079280A" w:rsidRDefault="0079280A" w:rsidP="0086142C">
      <w:pPr>
        <w:spacing w:after="0"/>
        <w:ind w:firstLine="750"/>
        <w:jc w:val="both"/>
        <w:rPr>
          <w:rFonts w:ascii="Times New Roman" w:eastAsia="Times New Roman" w:hAnsi="Times New Roman" w:cs="Times New Roman"/>
          <w:b/>
          <w:color w:val="000000"/>
          <w:sz w:val="24"/>
          <w:szCs w:val="24"/>
          <w:lang w:eastAsia="ru-RU"/>
        </w:rPr>
      </w:pPr>
      <w:r w:rsidRPr="0079280A">
        <w:rPr>
          <w:rFonts w:ascii="Times New Roman" w:eastAsia="Times New Roman" w:hAnsi="Times New Roman" w:cs="Times New Roman"/>
          <w:b/>
          <w:color w:val="000000"/>
          <w:sz w:val="24"/>
          <w:szCs w:val="24"/>
          <w:lang w:eastAsia="ru-RU"/>
        </w:rPr>
        <w:t xml:space="preserve">Для обучающегося: </w:t>
      </w:r>
    </w:p>
    <w:p w:rsidR="0079280A" w:rsidRPr="0079280A" w:rsidRDefault="0079280A" w:rsidP="0086142C">
      <w:pPr>
        <w:spacing w:after="0"/>
        <w:ind w:firstLine="750"/>
        <w:jc w:val="both"/>
        <w:rPr>
          <w:rFonts w:ascii="Times New Roman" w:eastAsia="Times New Roman" w:hAnsi="Times New Roman" w:cs="Times New Roman"/>
          <w:color w:val="000000"/>
          <w:sz w:val="24"/>
          <w:szCs w:val="24"/>
          <w:lang w:eastAsia="ru-RU"/>
        </w:rPr>
      </w:pPr>
      <w:r w:rsidRPr="0079280A">
        <w:rPr>
          <w:rFonts w:ascii="Times New Roman" w:eastAsia="Times New Roman" w:hAnsi="Times New Roman" w:cs="Times New Roman"/>
          <w:color w:val="000000"/>
          <w:sz w:val="24"/>
          <w:szCs w:val="24"/>
          <w:lang w:eastAsia="ru-RU"/>
        </w:rPr>
        <w:t>1. Электронное приложение к учебнику «Биология. Живой организм. 5 – 6 класс».</w:t>
      </w:r>
    </w:p>
    <w:p w:rsidR="0079280A" w:rsidRPr="0079280A" w:rsidRDefault="0079280A" w:rsidP="0086142C">
      <w:pPr>
        <w:spacing w:after="0"/>
        <w:ind w:firstLine="750"/>
        <w:jc w:val="both"/>
        <w:rPr>
          <w:rFonts w:ascii="Times New Roman" w:eastAsia="Times New Roman" w:hAnsi="Times New Roman" w:cs="Times New Roman"/>
          <w:color w:val="000000"/>
          <w:sz w:val="24"/>
          <w:szCs w:val="24"/>
          <w:lang w:eastAsia="ru-RU"/>
        </w:rPr>
      </w:pPr>
      <w:r w:rsidRPr="0079280A">
        <w:rPr>
          <w:rFonts w:ascii="Times New Roman" w:eastAsia="Times New Roman" w:hAnsi="Times New Roman" w:cs="Times New Roman"/>
          <w:color w:val="000000"/>
          <w:sz w:val="24"/>
          <w:szCs w:val="24"/>
          <w:lang w:eastAsia="ru-RU"/>
        </w:rPr>
        <w:t>2. Электронное приложение к учебнику «Биология. Разнообразие живых организмов. 7 класс».</w:t>
      </w:r>
    </w:p>
    <w:p w:rsidR="0079280A" w:rsidRPr="0079280A" w:rsidRDefault="0079280A" w:rsidP="0086142C">
      <w:pPr>
        <w:spacing w:after="0"/>
        <w:ind w:firstLine="750"/>
        <w:jc w:val="both"/>
        <w:rPr>
          <w:rFonts w:ascii="Times New Roman" w:eastAsia="Times New Roman" w:hAnsi="Times New Roman" w:cs="Times New Roman"/>
          <w:color w:val="000000"/>
          <w:sz w:val="24"/>
          <w:szCs w:val="24"/>
          <w:lang w:eastAsia="ru-RU"/>
        </w:rPr>
      </w:pPr>
      <w:r w:rsidRPr="0079280A">
        <w:rPr>
          <w:rFonts w:ascii="Times New Roman" w:eastAsia="Times New Roman" w:hAnsi="Times New Roman" w:cs="Times New Roman"/>
          <w:color w:val="000000"/>
          <w:sz w:val="24"/>
          <w:szCs w:val="24"/>
          <w:lang w:eastAsia="ru-RU"/>
        </w:rPr>
        <w:t>3. Электронное приложение к учебнику «Человек. Культура здоровья. 8 класс».</w:t>
      </w:r>
    </w:p>
    <w:p w:rsidR="0079280A" w:rsidRPr="0079280A" w:rsidRDefault="0079280A" w:rsidP="0086142C">
      <w:pPr>
        <w:pStyle w:val="a9"/>
        <w:spacing w:line="276" w:lineRule="auto"/>
        <w:jc w:val="both"/>
        <w:rPr>
          <w:rFonts w:ascii="Times New Roman" w:hAnsi="Times New Roman" w:cs="Times New Roman"/>
          <w:sz w:val="24"/>
          <w:szCs w:val="24"/>
        </w:rPr>
      </w:pPr>
      <w:r w:rsidRPr="0079280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79280A">
        <w:rPr>
          <w:rFonts w:ascii="Times New Roman" w:eastAsia="Times New Roman" w:hAnsi="Times New Roman" w:cs="Times New Roman"/>
          <w:color w:val="000000"/>
          <w:sz w:val="24"/>
          <w:szCs w:val="24"/>
          <w:lang w:eastAsia="ru-RU"/>
        </w:rPr>
        <w:t xml:space="preserve">4. </w:t>
      </w:r>
      <w:r w:rsidRPr="0079280A">
        <w:rPr>
          <w:rFonts w:ascii="Times New Roman" w:hAnsi="Times New Roman" w:cs="Times New Roman"/>
          <w:sz w:val="24"/>
          <w:szCs w:val="24"/>
        </w:rPr>
        <w:t>Богданова Т. Л. Биология: Справочное пособие для старшеклассников и поступающих в вузы /Т. Л. Богданова, Е. А. Солодова. М.: АСТ–ПРЕСС ШКОЛА, 2002.</w:t>
      </w:r>
    </w:p>
    <w:p w:rsidR="0079280A" w:rsidRPr="0079280A" w:rsidRDefault="0079280A" w:rsidP="0086142C">
      <w:pPr>
        <w:spacing w:after="0"/>
        <w:ind w:firstLine="750"/>
        <w:jc w:val="both"/>
        <w:rPr>
          <w:rFonts w:ascii="Times New Roman" w:eastAsia="Times New Roman" w:hAnsi="Times New Roman" w:cs="Times New Roman"/>
          <w:color w:val="000000"/>
          <w:sz w:val="24"/>
          <w:szCs w:val="24"/>
          <w:lang w:eastAsia="ru-RU"/>
        </w:rPr>
      </w:pPr>
    </w:p>
    <w:p w:rsidR="00BF6069" w:rsidRDefault="00BF6069" w:rsidP="0086142C">
      <w:pPr>
        <w:spacing w:after="0"/>
        <w:ind w:firstLine="750"/>
        <w:jc w:val="both"/>
        <w:rPr>
          <w:rFonts w:ascii="Times New Roman" w:eastAsia="Times New Roman" w:hAnsi="Times New Roman" w:cs="Times New Roman"/>
          <w:color w:val="000000"/>
          <w:sz w:val="24"/>
          <w:szCs w:val="24"/>
          <w:lang w:eastAsia="ru-RU"/>
        </w:rPr>
      </w:pPr>
    </w:p>
    <w:p w:rsidR="0086142C" w:rsidRPr="0079280A" w:rsidRDefault="0086142C" w:rsidP="0086142C">
      <w:pPr>
        <w:spacing w:after="0"/>
        <w:ind w:firstLine="750"/>
        <w:jc w:val="both"/>
        <w:rPr>
          <w:rFonts w:ascii="Times New Roman" w:eastAsia="Times New Roman" w:hAnsi="Times New Roman" w:cs="Times New Roman"/>
          <w:color w:val="000000"/>
          <w:sz w:val="24"/>
          <w:szCs w:val="24"/>
          <w:lang w:eastAsia="ru-RU"/>
        </w:rPr>
      </w:pPr>
    </w:p>
    <w:p w:rsidR="00534DC1" w:rsidRPr="000D00CA" w:rsidRDefault="00534DC1" w:rsidP="0086142C">
      <w:pPr>
        <w:pStyle w:val="a4"/>
        <w:numPr>
          <w:ilvl w:val="0"/>
          <w:numId w:val="1"/>
        </w:numPr>
        <w:spacing w:after="0"/>
        <w:jc w:val="center"/>
        <w:rPr>
          <w:rFonts w:ascii="Times New Roman" w:eastAsia="Times New Roman" w:hAnsi="Times New Roman" w:cs="Times New Roman"/>
          <w:b/>
          <w:bCs/>
          <w:color w:val="000000"/>
          <w:sz w:val="28"/>
          <w:szCs w:val="28"/>
          <w:lang w:eastAsia="ru-RU"/>
        </w:rPr>
      </w:pPr>
      <w:r w:rsidRPr="000D00CA">
        <w:rPr>
          <w:rFonts w:ascii="Times New Roman" w:eastAsia="Times New Roman" w:hAnsi="Times New Roman" w:cs="Times New Roman"/>
          <w:b/>
          <w:bCs/>
          <w:color w:val="000000"/>
          <w:sz w:val="28"/>
          <w:szCs w:val="28"/>
          <w:lang w:eastAsia="ru-RU"/>
        </w:rPr>
        <w:lastRenderedPageBreak/>
        <w:t>Планируемые результаты</w:t>
      </w:r>
      <w:r w:rsidR="0079280A" w:rsidRPr="000D00CA">
        <w:rPr>
          <w:rFonts w:ascii="Times New Roman" w:eastAsia="Times New Roman" w:hAnsi="Times New Roman" w:cs="Times New Roman"/>
          <w:b/>
          <w:bCs/>
          <w:color w:val="000000"/>
          <w:sz w:val="28"/>
          <w:szCs w:val="28"/>
          <w:lang w:eastAsia="ru-RU"/>
        </w:rPr>
        <w:t xml:space="preserve"> освоения курса </w:t>
      </w:r>
    </w:p>
    <w:p w:rsidR="0064661A" w:rsidRPr="000D00CA" w:rsidRDefault="0064661A" w:rsidP="0086142C">
      <w:pPr>
        <w:spacing w:after="0"/>
        <w:ind w:firstLine="750"/>
        <w:jc w:val="both"/>
        <w:rPr>
          <w:rFonts w:ascii="Times New Roman" w:eastAsia="Times New Roman" w:hAnsi="Times New Roman" w:cs="Times New Roman"/>
          <w:color w:val="000000"/>
          <w:sz w:val="24"/>
          <w:szCs w:val="24"/>
          <w:lang w:eastAsia="ru-RU"/>
        </w:rPr>
      </w:pPr>
      <w:r w:rsidRPr="000D00CA">
        <w:rPr>
          <w:rFonts w:ascii="Times New Roman" w:eastAsia="Times New Roman" w:hAnsi="Times New Roman" w:cs="Times New Roman"/>
          <w:b/>
          <w:bCs/>
          <w:color w:val="000000"/>
          <w:sz w:val="24"/>
          <w:szCs w:val="24"/>
          <w:lang w:eastAsia="ru-RU"/>
        </w:rPr>
        <w:t>Личностные результаты:</w:t>
      </w:r>
    </w:p>
    <w:p w:rsidR="0064661A" w:rsidRPr="00E55C09" w:rsidRDefault="0064661A" w:rsidP="00E55C09">
      <w:pPr>
        <w:pStyle w:val="a4"/>
        <w:numPr>
          <w:ilvl w:val="0"/>
          <w:numId w:val="12"/>
        </w:numPr>
        <w:spacing w:after="0"/>
        <w:jc w:val="both"/>
        <w:rPr>
          <w:rFonts w:ascii="Times New Roman" w:eastAsia="Times New Roman" w:hAnsi="Times New Roman" w:cs="Times New Roman"/>
          <w:color w:val="000000"/>
          <w:sz w:val="24"/>
          <w:szCs w:val="24"/>
          <w:lang w:eastAsia="ru-RU"/>
        </w:rPr>
      </w:pPr>
      <w:r w:rsidRPr="00E55C09">
        <w:rPr>
          <w:rFonts w:ascii="Times New Roman" w:eastAsia="Times New Roman" w:hAnsi="Times New Roman" w:cs="Times New Roman"/>
          <w:color w:val="000000"/>
          <w:sz w:val="24"/>
          <w:szCs w:val="24"/>
          <w:lang w:eastAsia="ru-RU"/>
        </w:rPr>
        <w:t>знание основных принципов и правил отношения к живой природе, основ здорового образа жизни и здоровьесберегающих технологий;</w:t>
      </w:r>
    </w:p>
    <w:p w:rsidR="0064661A" w:rsidRPr="00E55C09" w:rsidRDefault="0064661A" w:rsidP="00E55C09">
      <w:pPr>
        <w:pStyle w:val="a4"/>
        <w:numPr>
          <w:ilvl w:val="0"/>
          <w:numId w:val="12"/>
        </w:numPr>
        <w:spacing w:after="0"/>
        <w:jc w:val="both"/>
        <w:rPr>
          <w:rFonts w:ascii="Times New Roman" w:eastAsia="Times New Roman" w:hAnsi="Times New Roman" w:cs="Times New Roman"/>
          <w:color w:val="000000"/>
          <w:sz w:val="24"/>
          <w:szCs w:val="24"/>
          <w:lang w:eastAsia="ru-RU"/>
        </w:rPr>
      </w:pPr>
      <w:r w:rsidRPr="00E55C09">
        <w:rPr>
          <w:rFonts w:ascii="Times New Roman" w:eastAsia="Times New Roman" w:hAnsi="Times New Roman" w:cs="Times New Roman"/>
          <w:color w:val="000000"/>
          <w:sz w:val="24"/>
          <w:szCs w:val="24"/>
          <w:lang w:eastAsia="ru-RU"/>
        </w:rPr>
        <w:t>реализация установок здорового образа жизни;</w:t>
      </w:r>
    </w:p>
    <w:p w:rsidR="00E55C09" w:rsidRPr="00E55C09" w:rsidRDefault="0064661A" w:rsidP="00E55C09">
      <w:pPr>
        <w:pStyle w:val="a4"/>
        <w:numPr>
          <w:ilvl w:val="0"/>
          <w:numId w:val="12"/>
        </w:numPr>
        <w:spacing w:after="0"/>
        <w:jc w:val="both"/>
        <w:rPr>
          <w:rFonts w:ascii="Times New Roman" w:eastAsia="Times New Roman" w:hAnsi="Times New Roman" w:cs="Times New Roman"/>
          <w:color w:val="000000"/>
          <w:sz w:val="24"/>
          <w:szCs w:val="24"/>
          <w:lang w:eastAsia="ru-RU"/>
        </w:rPr>
      </w:pPr>
      <w:r w:rsidRPr="00E55C09">
        <w:rPr>
          <w:rFonts w:ascii="Times New Roman" w:eastAsia="Times New Roman" w:hAnsi="Times New Roman" w:cs="Times New Roman"/>
          <w:color w:val="000000"/>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w:t>
      </w:r>
      <w:r w:rsidR="00924D77">
        <w:rPr>
          <w:rFonts w:ascii="Times New Roman" w:eastAsia="Times New Roman" w:hAnsi="Times New Roman" w:cs="Times New Roman"/>
          <w:color w:val="000000"/>
          <w:sz w:val="24"/>
          <w:szCs w:val="24"/>
          <w:lang w:eastAsia="ru-RU"/>
        </w:rPr>
        <w:t>там;</w:t>
      </w:r>
    </w:p>
    <w:p w:rsidR="00E55C09" w:rsidRPr="00E55C09" w:rsidRDefault="00E55C09" w:rsidP="00E55C09">
      <w:pPr>
        <w:pStyle w:val="a4"/>
        <w:numPr>
          <w:ilvl w:val="0"/>
          <w:numId w:val="12"/>
        </w:numPr>
        <w:spacing w:after="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ориентирование </w:t>
      </w:r>
      <w:r w:rsidRPr="00E55C09">
        <w:rPr>
          <w:rFonts w:ascii="Times New Roman" w:eastAsia="Times New Roman" w:hAnsi="Times New Roman" w:cs="Times New Roman"/>
          <w:color w:val="000000"/>
          <w:sz w:val="24"/>
          <w:szCs w:val="24"/>
          <w:lang w:eastAsia="ru-RU"/>
        </w:rPr>
        <w:t xml:space="preserve"> в системе моральных норм и ценностей по отношению к объектам живой природы, по отношению к своему здоровью и здоровью других людей</w:t>
      </w:r>
      <w:r w:rsidR="00924D77">
        <w:rPr>
          <w:rFonts w:ascii="Times New Roman" w:eastAsia="Times New Roman" w:hAnsi="Times New Roman" w:cs="Times New Roman"/>
          <w:color w:val="000000"/>
          <w:sz w:val="24"/>
          <w:szCs w:val="24"/>
          <w:lang w:eastAsia="ru-RU"/>
        </w:rPr>
        <w:t>;</w:t>
      </w:r>
    </w:p>
    <w:p w:rsidR="0064661A" w:rsidRPr="00E55C09" w:rsidRDefault="00E55C09" w:rsidP="00E55C09">
      <w:pPr>
        <w:pStyle w:val="a4"/>
        <w:numPr>
          <w:ilvl w:val="0"/>
          <w:numId w:val="12"/>
        </w:numPr>
        <w:spacing w:after="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способность в</w:t>
      </w:r>
      <w:r w:rsidRPr="00E55C09">
        <w:rPr>
          <w:rFonts w:ascii="Times New Roman" w:eastAsia="Times New Roman" w:hAnsi="Times New Roman" w:cs="Times New Roman"/>
          <w:color w:val="000000"/>
          <w:sz w:val="24"/>
          <w:szCs w:val="24"/>
          <w:lang w:eastAsia="ru-RU"/>
        </w:rPr>
        <w:t xml:space="preserve">ыбирать, анализировать и оценивать целевые и смысловые установки в своих действиях и поступках по отношению к своему здоровью и здоровью окружающих, по отношению к живой природе. </w:t>
      </w:r>
    </w:p>
    <w:p w:rsidR="0064661A" w:rsidRPr="000D00CA" w:rsidRDefault="0064661A" w:rsidP="0086142C">
      <w:pPr>
        <w:spacing w:after="0"/>
        <w:ind w:firstLine="750"/>
        <w:jc w:val="both"/>
        <w:rPr>
          <w:rFonts w:ascii="Times New Roman" w:eastAsia="Times New Roman" w:hAnsi="Times New Roman" w:cs="Times New Roman"/>
          <w:color w:val="000000"/>
          <w:sz w:val="24"/>
          <w:szCs w:val="24"/>
          <w:lang w:eastAsia="ru-RU"/>
        </w:rPr>
      </w:pPr>
      <w:r w:rsidRPr="000D00CA">
        <w:rPr>
          <w:rFonts w:ascii="Times New Roman" w:eastAsia="Times New Roman" w:hAnsi="Times New Roman" w:cs="Times New Roman"/>
          <w:b/>
          <w:bCs/>
          <w:color w:val="000000"/>
          <w:sz w:val="24"/>
          <w:szCs w:val="24"/>
          <w:lang w:eastAsia="ru-RU"/>
        </w:rPr>
        <w:t>Метапредметные результаты:</w:t>
      </w:r>
    </w:p>
    <w:p w:rsidR="0064661A" w:rsidRPr="000D00CA" w:rsidRDefault="00534DC1" w:rsidP="0086142C">
      <w:pPr>
        <w:spacing w:after="0"/>
        <w:ind w:firstLine="750"/>
        <w:jc w:val="both"/>
        <w:rPr>
          <w:rFonts w:ascii="Times New Roman" w:eastAsia="Times New Roman" w:hAnsi="Times New Roman" w:cs="Times New Roman"/>
          <w:color w:val="000000"/>
          <w:sz w:val="24"/>
          <w:szCs w:val="24"/>
          <w:lang w:eastAsia="ru-RU"/>
        </w:rPr>
      </w:pPr>
      <w:r w:rsidRPr="000D00CA">
        <w:rPr>
          <w:rFonts w:ascii="Times New Roman" w:eastAsia="Times New Roman" w:hAnsi="Times New Roman" w:cs="Times New Roman"/>
          <w:color w:val="000000"/>
          <w:sz w:val="24"/>
          <w:szCs w:val="24"/>
          <w:lang w:eastAsia="ru-RU"/>
        </w:rPr>
        <w:t xml:space="preserve">1) </w:t>
      </w:r>
      <w:r w:rsidR="0064661A" w:rsidRPr="000D00CA">
        <w:rPr>
          <w:rFonts w:ascii="Times New Roman" w:eastAsia="Times New Roman" w:hAnsi="Times New Roman" w:cs="Times New Roman"/>
          <w:color w:val="000000"/>
          <w:sz w:val="24"/>
          <w:szCs w:val="24"/>
          <w:lang w:eastAsia="ru-RU"/>
        </w:rPr>
        <w:t>овладение составляющими исследовательской и проектной деятельности,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rsidR="0064661A" w:rsidRPr="000D00CA" w:rsidRDefault="00534DC1" w:rsidP="0086142C">
      <w:pPr>
        <w:spacing w:after="0"/>
        <w:ind w:firstLine="750"/>
        <w:jc w:val="both"/>
        <w:rPr>
          <w:rFonts w:ascii="Times New Roman" w:eastAsia="Times New Roman" w:hAnsi="Times New Roman" w:cs="Times New Roman"/>
          <w:color w:val="000000"/>
          <w:sz w:val="24"/>
          <w:szCs w:val="24"/>
          <w:lang w:eastAsia="ru-RU"/>
        </w:rPr>
      </w:pPr>
      <w:r w:rsidRPr="000D00CA">
        <w:rPr>
          <w:rFonts w:ascii="Times New Roman" w:eastAsia="Times New Roman" w:hAnsi="Times New Roman" w:cs="Times New Roman"/>
          <w:color w:val="000000"/>
          <w:sz w:val="24"/>
          <w:szCs w:val="24"/>
          <w:lang w:eastAsia="ru-RU"/>
        </w:rPr>
        <w:t>2</w:t>
      </w:r>
      <w:r w:rsidR="0064661A" w:rsidRPr="000D00CA">
        <w:rPr>
          <w:rFonts w:ascii="Times New Roman" w:eastAsia="Times New Roman" w:hAnsi="Times New Roman" w:cs="Times New Roman"/>
          <w:color w:val="000000"/>
          <w:sz w:val="24"/>
          <w:szCs w:val="24"/>
          <w:lang w:eastAsia="ru-RU"/>
        </w:rPr>
        <w:t>) умения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из одной формы в другую;</w:t>
      </w:r>
    </w:p>
    <w:p w:rsidR="0064661A" w:rsidRPr="000D00CA" w:rsidRDefault="00534DC1" w:rsidP="0086142C">
      <w:pPr>
        <w:spacing w:after="0"/>
        <w:ind w:firstLine="750"/>
        <w:jc w:val="both"/>
        <w:rPr>
          <w:rFonts w:ascii="Times New Roman" w:eastAsia="Times New Roman" w:hAnsi="Times New Roman" w:cs="Times New Roman"/>
          <w:color w:val="000000"/>
          <w:sz w:val="24"/>
          <w:szCs w:val="24"/>
          <w:lang w:eastAsia="ru-RU"/>
        </w:rPr>
      </w:pPr>
      <w:r w:rsidRPr="000D00CA">
        <w:rPr>
          <w:rFonts w:ascii="Times New Roman" w:eastAsia="Times New Roman" w:hAnsi="Times New Roman" w:cs="Times New Roman"/>
          <w:color w:val="000000"/>
          <w:sz w:val="24"/>
          <w:szCs w:val="24"/>
          <w:lang w:eastAsia="ru-RU"/>
        </w:rPr>
        <w:t>3</w:t>
      </w:r>
      <w:r w:rsidR="0064661A" w:rsidRPr="000D00CA">
        <w:rPr>
          <w:rFonts w:ascii="Times New Roman" w:eastAsia="Times New Roman" w:hAnsi="Times New Roman" w:cs="Times New Roman"/>
          <w:color w:val="000000"/>
          <w:sz w:val="24"/>
          <w:szCs w:val="24"/>
          <w:lang w:eastAsia="ru-RU"/>
        </w:rPr>
        <w:t>) способность выбирать целевые и смысловые установки в своих действиях и поступках по отношению к живой природе, здоровью своему и окружающих;</w:t>
      </w:r>
    </w:p>
    <w:p w:rsidR="0064661A" w:rsidRPr="000D00CA" w:rsidRDefault="00534DC1" w:rsidP="0086142C">
      <w:pPr>
        <w:spacing w:after="0"/>
        <w:ind w:firstLine="750"/>
        <w:jc w:val="both"/>
        <w:rPr>
          <w:rFonts w:ascii="Times New Roman" w:eastAsia="Times New Roman" w:hAnsi="Times New Roman" w:cs="Times New Roman"/>
          <w:color w:val="000000"/>
          <w:sz w:val="24"/>
          <w:szCs w:val="24"/>
          <w:lang w:eastAsia="ru-RU"/>
        </w:rPr>
      </w:pPr>
      <w:r w:rsidRPr="000D00CA">
        <w:rPr>
          <w:rFonts w:ascii="Times New Roman" w:eastAsia="Times New Roman" w:hAnsi="Times New Roman" w:cs="Times New Roman"/>
          <w:color w:val="000000"/>
          <w:sz w:val="24"/>
          <w:szCs w:val="24"/>
          <w:lang w:eastAsia="ru-RU"/>
        </w:rPr>
        <w:t>4</w:t>
      </w:r>
      <w:r w:rsidR="0064661A" w:rsidRPr="000D00CA">
        <w:rPr>
          <w:rFonts w:ascii="Times New Roman" w:eastAsia="Times New Roman" w:hAnsi="Times New Roman" w:cs="Times New Roman"/>
          <w:color w:val="000000"/>
          <w:sz w:val="24"/>
          <w:szCs w:val="24"/>
          <w:lang w:eastAsia="ru-RU"/>
        </w:rPr>
        <w:t>) умения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p w:rsidR="00FB10E6" w:rsidRPr="0086142C" w:rsidRDefault="0079280A" w:rsidP="0086142C">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Предметные результаты:</w:t>
      </w:r>
    </w:p>
    <w:p w:rsidR="00FB10E6" w:rsidRPr="0086142C" w:rsidRDefault="00FB10E6" w:rsidP="0086142C">
      <w:pPr>
        <w:spacing w:after="0"/>
        <w:ind w:firstLine="750"/>
        <w:jc w:val="both"/>
        <w:rPr>
          <w:rFonts w:ascii="Times New Roman" w:eastAsia="Times New Roman" w:hAnsi="Times New Roman" w:cs="Times New Roman"/>
          <w:b/>
          <w:i/>
          <w:color w:val="000000"/>
          <w:sz w:val="24"/>
          <w:szCs w:val="24"/>
          <w:lang w:eastAsia="ru-RU"/>
        </w:rPr>
      </w:pPr>
      <w:r w:rsidRPr="0086142C">
        <w:rPr>
          <w:rFonts w:ascii="Times New Roman" w:eastAsia="Times New Roman" w:hAnsi="Times New Roman" w:cs="Times New Roman"/>
          <w:b/>
          <w:i/>
          <w:color w:val="000000"/>
          <w:sz w:val="24"/>
          <w:szCs w:val="24"/>
          <w:lang w:eastAsia="ru-RU"/>
        </w:rPr>
        <w:t>Ученик научится:</w:t>
      </w:r>
    </w:p>
    <w:p w:rsidR="0079280A" w:rsidRPr="008C4F9E" w:rsidRDefault="00824FD6" w:rsidP="0086142C">
      <w:pPr>
        <w:pStyle w:val="a4"/>
        <w:numPr>
          <w:ilvl w:val="0"/>
          <w:numId w:val="6"/>
        </w:numPr>
        <w:spacing w:after="0"/>
        <w:jc w:val="both"/>
        <w:rPr>
          <w:rFonts w:ascii="Times New Roman" w:eastAsia="Times New Roman" w:hAnsi="Times New Roman" w:cs="Times New Roman"/>
          <w:color w:val="000000"/>
          <w:sz w:val="24"/>
          <w:szCs w:val="24"/>
          <w:lang w:eastAsia="ru-RU"/>
        </w:rPr>
      </w:pPr>
      <w:r w:rsidRPr="008C4F9E">
        <w:rPr>
          <w:rFonts w:ascii="Times New Roman" w:eastAsia="Times New Roman" w:hAnsi="Times New Roman" w:cs="Times New Roman"/>
          <w:color w:val="000000"/>
          <w:sz w:val="24"/>
          <w:szCs w:val="24"/>
          <w:lang w:eastAsia="ru-RU"/>
        </w:rPr>
        <w:t>Выделять существенные признаки биологических объектов и процессов, характерных для живых организмов.</w:t>
      </w:r>
    </w:p>
    <w:p w:rsidR="00824FD6" w:rsidRPr="008C4F9E" w:rsidRDefault="00824FD6" w:rsidP="0086142C">
      <w:pPr>
        <w:pStyle w:val="a4"/>
        <w:numPr>
          <w:ilvl w:val="0"/>
          <w:numId w:val="6"/>
        </w:numPr>
        <w:spacing w:after="0"/>
        <w:jc w:val="both"/>
        <w:rPr>
          <w:rFonts w:ascii="Times New Roman" w:eastAsia="Times New Roman" w:hAnsi="Times New Roman" w:cs="Times New Roman"/>
          <w:color w:val="000000"/>
          <w:sz w:val="24"/>
          <w:szCs w:val="24"/>
          <w:lang w:eastAsia="ru-RU"/>
        </w:rPr>
      </w:pPr>
      <w:r w:rsidRPr="008C4F9E">
        <w:rPr>
          <w:rFonts w:ascii="Times New Roman" w:eastAsia="Times New Roman" w:hAnsi="Times New Roman" w:cs="Times New Roman"/>
          <w:color w:val="000000"/>
          <w:sz w:val="24"/>
          <w:szCs w:val="24"/>
          <w:lang w:eastAsia="ru-RU"/>
        </w:rPr>
        <w:t>Аргументировать, приводить доказательства родства человека с млекопитающими животными.</w:t>
      </w:r>
    </w:p>
    <w:p w:rsidR="00824FD6" w:rsidRPr="008C4F9E" w:rsidRDefault="00824FD6" w:rsidP="0086142C">
      <w:pPr>
        <w:pStyle w:val="a4"/>
        <w:numPr>
          <w:ilvl w:val="0"/>
          <w:numId w:val="6"/>
        </w:numPr>
        <w:spacing w:after="0"/>
        <w:jc w:val="both"/>
        <w:rPr>
          <w:rFonts w:ascii="Times New Roman" w:eastAsia="Times New Roman" w:hAnsi="Times New Roman" w:cs="Times New Roman"/>
          <w:color w:val="000000"/>
          <w:sz w:val="24"/>
          <w:szCs w:val="24"/>
          <w:lang w:eastAsia="ru-RU"/>
        </w:rPr>
      </w:pPr>
      <w:r w:rsidRPr="008C4F9E">
        <w:rPr>
          <w:rFonts w:ascii="Times New Roman" w:eastAsia="Times New Roman" w:hAnsi="Times New Roman" w:cs="Times New Roman"/>
          <w:color w:val="000000"/>
          <w:sz w:val="24"/>
          <w:szCs w:val="24"/>
          <w:lang w:eastAsia="ru-RU"/>
        </w:rPr>
        <w:t>Аргументировать, приводить доказательства необходимости  соблюдения мер профилактики заболеваний.</w:t>
      </w:r>
    </w:p>
    <w:p w:rsidR="00824FD6" w:rsidRPr="008C4F9E" w:rsidRDefault="00824FD6" w:rsidP="0086142C">
      <w:pPr>
        <w:pStyle w:val="a4"/>
        <w:numPr>
          <w:ilvl w:val="0"/>
          <w:numId w:val="6"/>
        </w:numPr>
        <w:spacing w:after="0"/>
        <w:jc w:val="both"/>
        <w:rPr>
          <w:rFonts w:ascii="Times New Roman" w:eastAsia="Times New Roman" w:hAnsi="Times New Roman" w:cs="Times New Roman"/>
          <w:color w:val="000000"/>
          <w:sz w:val="24"/>
          <w:szCs w:val="24"/>
          <w:lang w:eastAsia="ru-RU"/>
        </w:rPr>
      </w:pPr>
      <w:r w:rsidRPr="008C4F9E">
        <w:rPr>
          <w:rFonts w:ascii="Times New Roman" w:eastAsia="Times New Roman" w:hAnsi="Times New Roman" w:cs="Times New Roman"/>
          <w:color w:val="000000"/>
          <w:sz w:val="24"/>
          <w:szCs w:val="24"/>
          <w:lang w:eastAsia="ru-RU"/>
        </w:rPr>
        <w:t>Осуществлять классификацию биологических объектов на основе определения их принадлежности к определенной систематической группе.</w:t>
      </w:r>
    </w:p>
    <w:p w:rsidR="00824FD6" w:rsidRPr="008C4F9E" w:rsidRDefault="00824FD6" w:rsidP="0086142C">
      <w:pPr>
        <w:pStyle w:val="a4"/>
        <w:numPr>
          <w:ilvl w:val="0"/>
          <w:numId w:val="6"/>
        </w:numPr>
        <w:spacing w:after="0"/>
        <w:jc w:val="both"/>
        <w:rPr>
          <w:rFonts w:ascii="Times New Roman" w:eastAsia="Times New Roman" w:hAnsi="Times New Roman" w:cs="Times New Roman"/>
          <w:color w:val="000000"/>
          <w:sz w:val="24"/>
          <w:szCs w:val="24"/>
          <w:lang w:eastAsia="ru-RU"/>
        </w:rPr>
      </w:pPr>
      <w:r w:rsidRPr="008C4F9E">
        <w:rPr>
          <w:rFonts w:ascii="Times New Roman" w:eastAsia="Times New Roman" w:hAnsi="Times New Roman" w:cs="Times New Roman"/>
          <w:color w:val="000000"/>
          <w:sz w:val="24"/>
          <w:szCs w:val="24"/>
          <w:lang w:eastAsia="ru-RU"/>
        </w:rPr>
        <w:t>Раскрывать роль человека и различных организмов в природе.</w:t>
      </w:r>
    </w:p>
    <w:p w:rsidR="00824FD6" w:rsidRPr="008C4F9E" w:rsidRDefault="00824FD6" w:rsidP="0086142C">
      <w:pPr>
        <w:pStyle w:val="a4"/>
        <w:numPr>
          <w:ilvl w:val="0"/>
          <w:numId w:val="6"/>
        </w:numPr>
        <w:spacing w:after="0"/>
        <w:jc w:val="both"/>
        <w:rPr>
          <w:rFonts w:ascii="Times New Roman" w:eastAsia="Times New Roman" w:hAnsi="Times New Roman" w:cs="Times New Roman"/>
          <w:color w:val="000000"/>
          <w:sz w:val="24"/>
          <w:szCs w:val="24"/>
          <w:lang w:eastAsia="ru-RU"/>
        </w:rPr>
      </w:pPr>
      <w:r w:rsidRPr="008C4F9E">
        <w:rPr>
          <w:rFonts w:ascii="Times New Roman" w:eastAsia="Times New Roman" w:hAnsi="Times New Roman" w:cs="Times New Roman"/>
          <w:color w:val="000000"/>
          <w:sz w:val="24"/>
          <w:szCs w:val="24"/>
          <w:lang w:eastAsia="ru-RU"/>
        </w:rPr>
        <w:t>Выявлять примеры и раскрывать сущность приспособленности организмов к среде обитания.</w:t>
      </w:r>
    </w:p>
    <w:p w:rsidR="00824FD6" w:rsidRPr="008C4F9E" w:rsidRDefault="00824FD6" w:rsidP="0086142C">
      <w:pPr>
        <w:pStyle w:val="a4"/>
        <w:numPr>
          <w:ilvl w:val="0"/>
          <w:numId w:val="6"/>
        </w:numPr>
        <w:spacing w:after="0"/>
        <w:jc w:val="both"/>
        <w:rPr>
          <w:rFonts w:ascii="Times New Roman" w:eastAsia="Times New Roman" w:hAnsi="Times New Roman" w:cs="Times New Roman"/>
          <w:color w:val="000000"/>
          <w:sz w:val="24"/>
          <w:szCs w:val="24"/>
          <w:lang w:eastAsia="ru-RU"/>
        </w:rPr>
      </w:pPr>
      <w:r w:rsidRPr="008C4F9E">
        <w:rPr>
          <w:rFonts w:ascii="Times New Roman" w:eastAsia="Times New Roman" w:hAnsi="Times New Roman" w:cs="Times New Roman"/>
          <w:color w:val="000000"/>
          <w:sz w:val="24"/>
          <w:szCs w:val="24"/>
          <w:lang w:eastAsia="ru-RU"/>
        </w:rPr>
        <w:t>Различать по внешнему виду реальные биологические объекты, выявлять их отличительные признаки.</w:t>
      </w:r>
    </w:p>
    <w:p w:rsidR="00824FD6" w:rsidRPr="008C4F9E" w:rsidRDefault="00824FD6" w:rsidP="0086142C">
      <w:pPr>
        <w:pStyle w:val="a4"/>
        <w:numPr>
          <w:ilvl w:val="0"/>
          <w:numId w:val="6"/>
        </w:numPr>
        <w:spacing w:after="0"/>
        <w:jc w:val="both"/>
        <w:rPr>
          <w:rFonts w:ascii="Times New Roman" w:eastAsia="Times New Roman" w:hAnsi="Times New Roman" w:cs="Times New Roman"/>
          <w:color w:val="000000"/>
          <w:sz w:val="24"/>
          <w:szCs w:val="24"/>
          <w:lang w:eastAsia="ru-RU"/>
        </w:rPr>
      </w:pPr>
      <w:r w:rsidRPr="008C4F9E">
        <w:rPr>
          <w:rFonts w:ascii="Times New Roman" w:eastAsia="Times New Roman" w:hAnsi="Times New Roman" w:cs="Times New Roman"/>
          <w:color w:val="000000"/>
          <w:sz w:val="24"/>
          <w:szCs w:val="24"/>
          <w:lang w:eastAsia="ru-RU"/>
        </w:rPr>
        <w:t>Сравнивать биологические объекты, процессы, делать выводы и умозаключения на основе сравнения.</w:t>
      </w:r>
    </w:p>
    <w:p w:rsidR="00824FD6" w:rsidRPr="008C4F9E" w:rsidRDefault="00824FD6" w:rsidP="0086142C">
      <w:pPr>
        <w:pStyle w:val="a4"/>
        <w:numPr>
          <w:ilvl w:val="0"/>
          <w:numId w:val="6"/>
        </w:numPr>
        <w:spacing w:after="0"/>
        <w:jc w:val="both"/>
        <w:rPr>
          <w:rFonts w:ascii="Times New Roman" w:eastAsia="Times New Roman" w:hAnsi="Times New Roman" w:cs="Times New Roman"/>
          <w:color w:val="000000"/>
          <w:sz w:val="24"/>
          <w:szCs w:val="24"/>
          <w:lang w:eastAsia="ru-RU"/>
        </w:rPr>
      </w:pPr>
      <w:r w:rsidRPr="008C4F9E">
        <w:rPr>
          <w:rFonts w:ascii="Times New Roman" w:eastAsia="Times New Roman" w:hAnsi="Times New Roman" w:cs="Times New Roman"/>
          <w:color w:val="000000"/>
          <w:sz w:val="24"/>
          <w:szCs w:val="24"/>
          <w:lang w:eastAsia="ru-RU"/>
        </w:rPr>
        <w:lastRenderedPageBreak/>
        <w:t>Устанавливать взаимосвязи между особенностями строения и функциями клеток и тканей, органов и систем органов.</w:t>
      </w:r>
    </w:p>
    <w:p w:rsidR="00824FD6" w:rsidRPr="008C4F9E" w:rsidRDefault="00824FD6" w:rsidP="0086142C">
      <w:pPr>
        <w:pStyle w:val="a4"/>
        <w:numPr>
          <w:ilvl w:val="0"/>
          <w:numId w:val="6"/>
        </w:numPr>
        <w:spacing w:after="0"/>
        <w:jc w:val="both"/>
        <w:rPr>
          <w:rFonts w:ascii="Times New Roman" w:eastAsia="Times New Roman" w:hAnsi="Times New Roman" w:cs="Times New Roman"/>
          <w:color w:val="000000"/>
          <w:sz w:val="24"/>
          <w:szCs w:val="24"/>
          <w:lang w:eastAsia="ru-RU"/>
        </w:rPr>
      </w:pPr>
      <w:r w:rsidRPr="008C4F9E">
        <w:rPr>
          <w:rFonts w:ascii="Times New Roman" w:eastAsia="Times New Roman" w:hAnsi="Times New Roman" w:cs="Times New Roman"/>
          <w:color w:val="000000"/>
          <w:sz w:val="24"/>
          <w:szCs w:val="24"/>
          <w:lang w:eastAsia="ru-RU"/>
        </w:rPr>
        <w:t>Использовать методы биологической науки</w:t>
      </w:r>
      <w:r w:rsidR="009F1F41" w:rsidRPr="008C4F9E">
        <w:rPr>
          <w:rFonts w:ascii="Times New Roman" w:eastAsia="Times New Roman" w:hAnsi="Times New Roman" w:cs="Times New Roman"/>
          <w:color w:val="000000"/>
          <w:sz w:val="24"/>
          <w:szCs w:val="24"/>
          <w:lang w:eastAsia="ru-RU"/>
        </w:rPr>
        <w:t>: наблюдать и описывать биологические объекты и процессы; ставить биологические эксперименты и объяснять их результаты.</w:t>
      </w:r>
    </w:p>
    <w:p w:rsidR="009F1F41" w:rsidRPr="008C4F9E" w:rsidRDefault="009F1F41" w:rsidP="0086142C">
      <w:pPr>
        <w:pStyle w:val="a4"/>
        <w:numPr>
          <w:ilvl w:val="0"/>
          <w:numId w:val="6"/>
        </w:numPr>
        <w:spacing w:after="0"/>
        <w:jc w:val="both"/>
        <w:rPr>
          <w:rFonts w:ascii="Times New Roman" w:eastAsia="Times New Roman" w:hAnsi="Times New Roman" w:cs="Times New Roman"/>
          <w:color w:val="000000"/>
          <w:sz w:val="24"/>
          <w:szCs w:val="24"/>
          <w:lang w:eastAsia="ru-RU"/>
        </w:rPr>
      </w:pPr>
      <w:r w:rsidRPr="008C4F9E">
        <w:rPr>
          <w:rFonts w:ascii="Times New Roman" w:eastAsia="Times New Roman" w:hAnsi="Times New Roman" w:cs="Times New Roman"/>
          <w:color w:val="000000"/>
          <w:sz w:val="24"/>
          <w:szCs w:val="24"/>
          <w:lang w:eastAsia="ru-RU"/>
        </w:rPr>
        <w:t>Знать и соблюдать правила работы в кабинете биологии.</w:t>
      </w:r>
    </w:p>
    <w:p w:rsidR="009F1F41" w:rsidRPr="0086142C" w:rsidRDefault="009F1F41" w:rsidP="0086142C">
      <w:pPr>
        <w:spacing w:after="0"/>
        <w:ind w:left="750"/>
        <w:jc w:val="both"/>
        <w:rPr>
          <w:rFonts w:ascii="Times New Roman" w:eastAsia="Times New Roman" w:hAnsi="Times New Roman" w:cs="Times New Roman"/>
          <w:b/>
          <w:i/>
          <w:color w:val="000000"/>
          <w:sz w:val="24"/>
          <w:szCs w:val="24"/>
          <w:lang w:eastAsia="ru-RU"/>
        </w:rPr>
      </w:pPr>
      <w:r w:rsidRPr="0086142C">
        <w:rPr>
          <w:rFonts w:ascii="Times New Roman" w:eastAsia="Times New Roman" w:hAnsi="Times New Roman" w:cs="Times New Roman"/>
          <w:b/>
          <w:i/>
          <w:color w:val="000000"/>
          <w:sz w:val="24"/>
          <w:szCs w:val="24"/>
          <w:lang w:eastAsia="ru-RU"/>
        </w:rPr>
        <w:t>Ученик получит возможность научиться:</w:t>
      </w:r>
    </w:p>
    <w:p w:rsidR="009F1F41" w:rsidRPr="008C4F9E" w:rsidRDefault="009F1F41" w:rsidP="0086142C">
      <w:pPr>
        <w:pStyle w:val="a4"/>
        <w:numPr>
          <w:ilvl w:val="0"/>
          <w:numId w:val="7"/>
        </w:numPr>
        <w:spacing w:after="0"/>
        <w:jc w:val="both"/>
        <w:rPr>
          <w:rFonts w:ascii="Times New Roman" w:eastAsia="Times New Roman" w:hAnsi="Times New Roman" w:cs="Times New Roman"/>
          <w:color w:val="000000"/>
          <w:sz w:val="24"/>
          <w:szCs w:val="24"/>
          <w:lang w:eastAsia="ru-RU"/>
        </w:rPr>
      </w:pPr>
      <w:r w:rsidRPr="008C4F9E">
        <w:rPr>
          <w:rFonts w:ascii="Times New Roman" w:eastAsia="Times New Roman" w:hAnsi="Times New Roman" w:cs="Times New Roman"/>
          <w:color w:val="000000"/>
          <w:sz w:val="24"/>
          <w:szCs w:val="24"/>
          <w:lang w:eastAsia="ru-RU"/>
        </w:rPr>
        <w:t>Соблюдать правила работы в кабинете биологии, с биологическими приборами и инструментами.</w:t>
      </w:r>
    </w:p>
    <w:p w:rsidR="009F1F41" w:rsidRPr="008C4F9E" w:rsidRDefault="009F1F41" w:rsidP="0086142C">
      <w:pPr>
        <w:pStyle w:val="a4"/>
        <w:numPr>
          <w:ilvl w:val="0"/>
          <w:numId w:val="7"/>
        </w:numPr>
        <w:spacing w:after="0"/>
        <w:jc w:val="both"/>
        <w:rPr>
          <w:rFonts w:ascii="Times New Roman" w:eastAsia="Times New Roman" w:hAnsi="Times New Roman" w:cs="Times New Roman"/>
          <w:color w:val="000000"/>
          <w:sz w:val="24"/>
          <w:szCs w:val="24"/>
          <w:lang w:eastAsia="ru-RU"/>
        </w:rPr>
      </w:pPr>
      <w:r w:rsidRPr="008C4F9E">
        <w:rPr>
          <w:rFonts w:ascii="Times New Roman" w:eastAsia="Times New Roman" w:hAnsi="Times New Roman" w:cs="Times New Roman"/>
          <w:color w:val="000000"/>
          <w:sz w:val="24"/>
          <w:szCs w:val="24"/>
          <w:lang w:eastAsia="ru-RU"/>
        </w:rPr>
        <w:t>Использовать приемы оказания первой помощи при ожогах, обморожениях, травмах, спасении утопающего; рациональной организации труда и отдыха.</w:t>
      </w:r>
    </w:p>
    <w:p w:rsidR="009F1F41" w:rsidRPr="008C4F9E" w:rsidRDefault="009F1F41" w:rsidP="0086142C">
      <w:pPr>
        <w:pStyle w:val="a4"/>
        <w:numPr>
          <w:ilvl w:val="0"/>
          <w:numId w:val="7"/>
        </w:numPr>
        <w:spacing w:after="0"/>
        <w:jc w:val="both"/>
        <w:rPr>
          <w:rFonts w:ascii="Times New Roman" w:eastAsia="Times New Roman" w:hAnsi="Times New Roman" w:cs="Times New Roman"/>
          <w:color w:val="000000"/>
          <w:sz w:val="24"/>
          <w:szCs w:val="24"/>
          <w:lang w:eastAsia="ru-RU"/>
        </w:rPr>
      </w:pPr>
      <w:r w:rsidRPr="008C4F9E">
        <w:rPr>
          <w:rFonts w:ascii="Times New Roman" w:eastAsia="Times New Roman" w:hAnsi="Times New Roman" w:cs="Times New Roman"/>
          <w:color w:val="000000"/>
          <w:sz w:val="24"/>
          <w:szCs w:val="24"/>
          <w:lang w:eastAsia="ru-RU"/>
        </w:rPr>
        <w:t>Реализовывать установки здорового образа жизни, основные принципы и правила отношения к живой природе</w:t>
      </w:r>
      <w:r w:rsidR="00924D77">
        <w:rPr>
          <w:rFonts w:ascii="Times New Roman" w:eastAsia="Times New Roman" w:hAnsi="Times New Roman" w:cs="Times New Roman"/>
          <w:color w:val="000000"/>
          <w:sz w:val="24"/>
          <w:szCs w:val="24"/>
          <w:lang w:eastAsia="ru-RU"/>
        </w:rPr>
        <w:t>.</w:t>
      </w:r>
    </w:p>
    <w:p w:rsidR="00FB10E6" w:rsidRPr="008C4F9E" w:rsidRDefault="00FB10E6" w:rsidP="0086142C">
      <w:pPr>
        <w:spacing w:after="0"/>
        <w:jc w:val="both"/>
        <w:rPr>
          <w:rFonts w:ascii="Times New Roman" w:eastAsia="Times New Roman" w:hAnsi="Times New Roman" w:cs="Times New Roman"/>
          <w:color w:val="000000"/>
          <w:sz w:val="24"/>
          <w:szCs w:val="24"/>
          <w:lang w:eastAsia="ru-RU"/>
        </w:rPr>
      </w:pPr>
    </w:p>
    <w:p w:rsidR="00F25BF6" w:rsidRPr="008C4F9E" w:rsidRDefault="0064661A" w:rsidP="0086142C">
      <w:pPr>
        <w:pStyle w:val="a4"/>
        <w:numPr>
          <w:ilvl w:val="0"/>
          <w:numId w:val="1"/>
        </w:numPr>
        <w:spacing w:before="168" w:after="168"/>
        <w:jc w:val="center"/>
        <w:rPr>
          <w:rFonts w:ascii="Times New Roman" w:eastAsia="Times New Roman" w:hAnsi="Times New Roman" w:cs="Times New Roman"/>
          <w:b/>
          <w:color w:val="000000"/>
          <w:sz w:val="28"/>
          <w:szCs w:val="28"/>
          <w:lang w:eastAsia="ru-RU"/>
        </w:rPr>
      </w:pPr>
      <w:r w:rsidRPr="008C4F9E">
        <w:rPr>
          <w:rFonts w:ascii="Times New Roman" w:eastAsia="Times New Roman" w:hAnsi="Times New Roman" w:cs="Times New Roman"/>
          <w:b/>
          <w:color w:val="000000"/>
          <w:sz w:val="28"/>
          <w:szCs w:val="28"/>
          <w:lang w:eastAsia="ru-RU"/>
        </w:rPr>
        <w:t>Содержание курса</w:t>
      </w:r>
    </w:p>
    <w:p w:rsidR="0064661A" w:rsidRPr="0086142C" w:rsidRDefault="00486964" w:rsidP="0086142C">
      <w:pPr>
        <w:spacing w:before="168" w:after="168"/>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 xml:space="preserve">Раздел 1. Введение (3 </w:t>
      </w:r>
      <w:r w:rsidR="0064661A" w:rsidRPr="0086142C">
        <w:rPr>
          <w:rFonts w:ascii="Times New Roman" w:eastAsia="Times New Roman" w:hAnsi="Times New Roman" w:cs="Times New Roman"/>
          <w:b/>
          <w:color w:val="000000"/>
          <w:sz w:val="24"/>
          <w:szCs w:val="24"/>
          <w:lang w:eastAsia="ru-RU"/>
        </w:rPr>
        <w:t>ч</w:t>
      </w:r>
      <w:r w:rsidR="00A86CF6" w:rsidRPr="0086142C">
        <w:rPr>
          <w:rFonts w:ascii="Times New Roman" w:eastAsia="Times New Roman" w:hAnsi="Times New Roman" w:cs="Times New Roman"/>
          <w:b/>
          <w:color w:val="000000"/>
          <w:sz w:val="24"/>
          <w:szCs w:val="24"/>
          <w:lang w:eastAsia="ru-RU"/>
        </w:rPr>
        <w:t>аса</w:t>
      </w:r>
      <w:r w:rsidR="0064661A" w:rsidRPr="0086142C">
        <w:rPr>
          <w:rFonts w:ascii="Times New Roman" w:eastAsia="Times New Roman" w:hAnsi="Times New Roman" w:cs="Times New Roman"/>
          <w:b/>
          <w:color w:val="000000"/>
          <w:sz w:val="24"/>
          <w:szCs w:val="24"/>
          <w:lang w:eastAsia="ru-RU"/>
        </w:rPr>
        <w:t>)</w:t>
      </w:r>
    </w:p>
    <w:p w:rsidR="00486964"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 xml:space="preserve">1.1. Введение в биологию. Методы биологии Световая микроскопия. Временные препараты, рисунок. Методы биологии (наблюдение, сравнительный, экспериментальный, исторический, моделировании). </w:t>
      </w:r>
    </w:p>
    <w:p w:rsidR="00E55C09" w:rsidRPr="0086142C" w:rsidRDefault="00E55C09" w:rsidP="00E55C09">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sidR="00924D77">
        <w:rPr>
          <w:rFonts w:ascii="Times New Roman" w:eastAsia="Times New Roman" w:hAnsi="Times New Roman" w:cs="Times New Roman"/>
          <w:b/>
          <w:color w:val="000000"/>
          <w:sz w:val="24"/>
          <w:szCs w:val="24"/>
          <w:lang w:eastAsia="ru-RU"/>
        </w:rPr>
        <w:t xml:space="preserve"> </w:t>
      </w:r>
      <w:r w:rsidR="00924D77" w:rsidRPr="00E55C09">
        <w:rPr>
          <w:rFonts w:ascii="Times New Roman" w:eastAsia="Times New Roman" w:hAnsi="Times New Roman" w:cs="Times New Roman"/>
          <w:color w:val="000000"/>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r w:rsidR="00924D77">
        <w:rPr>
          <w:rFonts w:ascii="Times New Roman" w:eastAsia="Times New Roman" w:hAnsi="Times New Roman" w:cs="Times New Roman"/>
          <w:color w:val="000000"/>
          <w:sz w:val="24"/>
          <w:szCs w:val="24"/>
          <w:lang w:eastAsia="ru-RU"/>
        </w:rPr>
        <w:t>.</w:t>
      </w:r>
    </w:p>
    <w:p w:rsidR="0076006A" w:rsidRPr="002E7A4D" w:rsidRDefault="00E55C09" w:rsidP="0076006A">
      <w:pPr>
        <w:pStyle w:val="Style2"/>
        <w:widowControl/>
        <w:spacing w:line="276" w:lineRule="auto"/>
        <w:ind w:firstLine="708"/>
        <w:jc w:val="both"/>
        <w:rPr>
          <w:rStyle w:val="FontStyle14"/>
          <w:rFonts w:ascii="Times New Roman" w:hAnsi="Times New Roman" w:cs="Times New Roman"/>
        </w:rPr>
      </w:pPr>
      <w:r w:rsidRPr="0086142C">
        <w:rPr>
          <w:rFonts w:ascii="Times New Roman" w:eastAsia="Times New Roman" w:hAnsi="Times New Roman" w:cs="Times New Roman"/>
          <w:b/>
          <w:color w:val="000000"/>
        </w:rPr>
        <w:t>Развивающий компонент:</w:t>
      </w:r>
      <w:r w:rsidR="0076006A">
        <w:rPr>
          <w:rFonts w:ascii="Times New Roman" w:eastAsia="Times New Roman" w:hAnsi="Times New Roman" w:cs="Times New Roman"/>
          <w:b/>
          <w:color w:val="000000"/>
        </w:rPr>
        <w:t xml:space="preserve"> </w:t>
      </w:r>
      <w:r w:rsidR="0076006A">
        <w:rPr>
          <w:rFonts w:ascii="Times New Roman" w:hAnsi="Times New Roman" w:cs="Times New Roman"/>
        </w:rPr>
        <w:t>развитие и формирование познавательного</w:t>
      </w:r>
      <w:r w:rsidR="0076006A" w:rsidRPr="002E7A4D">
        <w:rPr>
          <w:rFonts w:ascii="Times New Roman" w:hAnsi="Times New Roman" w:cs="Times New Roman"/>
        </w:rPr>
        <w:t xml:space="preserve"> интерес</w:t>
      </w:r>
      <w:r w:rsidR="0076006A">
        <w:rPr>
          <w:rFonts w:ascii="Times New Roman" w:hAnsi="Times New Roman" w:cs="Times New Roman"/>
        </w:rPr>
        <w:t>а и психических процессов</w:t>
      </w:r>
      <w:r w:rsidR="0076006A" w:rsidRPr="002E7A4D">
        <w:rPr>
          <w:rFonts w:ascii="Times New Roman" w:hAnsi="Times New Roman" w:cs="Times New Roman"/>
        </w:rPr>
        <w:t xml:space="preserve"> личности ученика через логические приёмы, пространственное мышление и творческие способности</w:t>
      </w:r>
      <w:r w:rsidR="0076006A">
        <w:rPr>
          <w:rFonts w:ascii="Times New Roman" w:hAnsi="Times New Roman" w:cs="Times New Roman"/>
        </w:rPr>
        <w:t>.</w:t>
      </w:r>
      <w:r w:rsidR="0076006A" w:rsidRPr="002E7A4D">
        <w:rPr>
          <w:rStyle w:val="FontStyle14"/>
          <w:rFonts w:ascii="Times New Roman" w:hAnsi="Times New Roman" w:cs="Times New Roman"/>
        </w:rPr>
        <w:t xml:space="preserve"> </w:t>
      </w:r>
    </w:p>
    <w:p w:rsidR="00E55C09" w:rsidRPr="0086142C" w:rsidRDefault="00E55C09" w:rsidP="004E27EC">
      <w:pPr>
        <w:spacing w:after="0"/>
        <w:jc w:val="both"/>
        <w:rPr>
          <w:rFonts w:ascii="Times New Roman" w:eastAsia="Times New Roman" w:hAnsi="Times New Roman" w:cs="Times New Roman"/>
          <w:color w:val="000000"/>
          <w:sz w:val="24"/>
          <w:szCs w:val="24"/>
          <w:lang w:eastAsia="ru-RU"/>
        </w:rPr>
      </w:pPr>
    </w:p>
    <w:p w:rsidR="00CE22F2" w:rsidRDefault="00486964"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 xml:space="preserve">1.2.  </w:t>
      </w:r>
      <w:r w:rsidR="0064661A" w:rsidRPr="0086142C">
        <w:rPr>
          <w:rFonts w:ascii="Times New Roman" w:eastAsia="Times New Roman" w:hAnsi="Times New Roman" w:cs="Times New Roman"/>
          <w:color w:val="000000"/>
          <w:sz w:val="24"/>
          <w:szCs w:val="24"/>
          <w:lang w:eastAsia="ru-RU"/>
        </w:rPr>
        <w:t>Световая микроскопия. Биологический микроскоп - оптический прибор, с помощью которого можно рассмотреть мелкие детали, размеры которых лежат далеко за пределами разрешающей способности глаза. Оптическая часть микроскопа: объективы, окуляры, осветительное устройство. Определение общего увеличения микроскопа. Механическая часть микроскопа: винты, штатив, револьвер предметного стола, тубус, предметный столик. Правила работы с микроскопом. Уход за микроскопом. Изготовление временных препаратов. Правила работы с лезвием. Изготовление рисунка</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b/>
          <w:color w:val="000000"/>
          <w:sz w:val="24"/>
          <w:szCs w:val="24"/>
          <w:lang w:eastAsia="ru-RU"/>
        </w:rPr>
        <w:t>Демонстрация:</w:t>
      </w:r>
      <w:r w:rsidRPr="0086142C">
        <w:rPr>
          <w:rFonts w:ascii="Times New Roman" w:eastAsia="Times New Roman" w:hAnsi="Times New Roman" w:cs="Times New Roman"/>
          <w:color w:val="000000"/>
          <w:sz w:val="24"/>
          <w:szCs w:val="24"/>
          <w:lang w:eastAsia="ru-RU"/>
        </w:rPr>
        <w:t xml:space="preserve"> увеличительные приборы</w:t>
      </w:r>
      <w:r w:rsidR="00CE22F2">
        <w:rPr>
          <w:rFonts w:ascii="Times New Roman" w:eastAsia="Times New Roman" w:hAnsi="Times New Roman" w:cs="Times New Roman"/>
          <w:color w:val="000000"/>
          <w:sz w:val="24"/>
          <w:szCs w:val="24"/>
          <w:lang w:eastAsia="ru-RU"/>
        </w:rPr>
        <w:t>.</w:t>
      </w:r>
    </w:p>
    <w:p w:rsidR="00A86CF6" w:rsidRPr="0086142C" w:rsidRDefault="008C4F9E" w:rsidP="0086142C">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sidR="00924D77">
        <w:rPr>
          <w:rFonts w:ascii="Times New Roman" w:eastAsia="Times New Roman" w:hAnsi="Times New Roman" w:cs="Times New Roman"/>
          <w:b/>
          <w:color w:val="000000"/>
          <w:sz w:val="24"/>
          <w:szCs w:val="24"/>
          <w:lang w:eastAsia="ru-RU"/>
        </w:rPr>
        <w:t xml:space="preserve"> </w:t>
      </w:r>
      <w:r w:rsidR="00924D77" w:rsidRPr="00E55C09">
        <w:rPr>
          <w:rFonts w:ascii="Times New Roman" w:eastAsia="Times New Roman" w:hAnsi="Times New Roman" w:cs="Times New Roman"/>
          <w:color w:val="000000"/>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p>
    <w:p w:rsidR="008C4F9E" w:rsidRPr="00CE22F2" w:rsidRDefault="008C4F9E" w:rsidP="00CE22F2">
      <w:pPr>
        <w:pStyle w:val="Style2"/>
        <w:widowControl/>
        <w:spacing w:line="276" w:lineRule="auto"/>
        <w:ind w:firstLine="708"/>
        <w:jc w:val="both"/>
        <w:rPr>
          <w:rFonts w:ascii="Times New Roman" w:hAnsi="Times New Roman" w:cs="Times New Roman"/>
          <w:b/>
          <w:bCs/>
          <w:sz w:val="20"/>
          <w:szCs w:val="20"/>
        </w:rPr>
      </w:pPr>
      <w:r w:rsidRPr="0086142C">
        <w:rPr>
          <w:rFonts w:ascii="Times New Roman" w:eastAsia="Times New Roman" w:hAnsi="Times New Roman" w:cs="Times New Roman"/>
          <w:b/>
          <w:color w:val="000000"/>
        </w:rPr>
        <w:t>Развивающий компонент:</w:t>
      </w:r>
      <w:r w:rsidR="0076006A">
        <w:rPr>
          <w:rFonts w:ascii="Times New Roman" w:eastAsia="Times New Roman" w:hAnsi="Times New Roman" w:cs="Times New Roman"/>
          <w:b/>
          <w:color w:val="000000"/>
        </w:rPr>
        <w:t xml:space="preserve"> </w:t>
      </w:r>
      <w:r w:rsidR="0076006A">
        <w:rPr>
          <w:rFonts w:ascii="Times New Roman" w:hAnsi="Times New Roman" w:cs="Times New Roman"/>
        </w:rPr>
        <w:t>развитие и формирование познавательного</w:t>
      </w:r>
      <w:r w:rsidR="0076006A" w:rsidRPr="002E7A4D">
        <w:rPr>
          <w:rFonts w:ascii="Times New Roman" w:hAnsi="Times New Roman" w:cs="Times New Roman"/>
        </w:rPr>
        <w:t xml:space="preserve"> интерес</w:t>
      </w:r>
      <w:r w:rsidR="0076006A">
        <w:rPr>
          <w:rFonts w:ascii="Times New Roman" w:hAnsi="Times New Roman" w:cs="Times New Roman"/>
        </w:rPr>
        <w:t>а и психических процессов</w:t>
      </w:r>
      <w:r w:rsidR="0076006A" w:rsidRPr="002E7A4D">
        <w:rPr>
          <w:rFonts w:ascii="Times New Roman" w:hAnsi="Times New Roman" w:cs="Times New Roman"/>
        </w:rPr>
        <w:t xml:space="preserve"> личности ученика через логические приёмы, пространственное мышление и творческие способности</w:t>
      </w:r>
      <w:r w:rsidR="0076006A">
        <w:rPr>
          <w:rFonts w:ascii="Times New Roman" w:hAnsi="Times New Roman" w:cs="Times New Roman"/>
        </w:rPr>
        <w:t>.</w:t>
      </w:r>
      <w:r w:rsidR="0076006A" w:rsidRPr="002E7A4D">
        <w:rPr>
          <w:rStyle w:val="FontStyle14"/>
          <w:rFonts w:ascii="Times New Roman" w:hAnsi="Times New Roman" w:cs="Times New Roman"/>
        </w:rPr>
        <w:t xml:space="preserve"> </w:t>
      </w:r>
    </w:p>
    <w:p w:rsidR="00E55C09" w:rsidRPr="0086142C" w:rsidRDefault="00E55C09" w:rsidP="0086142C">
      <w:pPr>
        <w:spacing w:after="0"/>
        <w:ind w:firstLine="750"/>
        <w:jc w:val="both"/>
        <w:rPr>
          <w:rFonts w:ascii="Times New Roman" w:eastAsia="Times New Roman" w:hAnsi="Times New Roman" w:cs="Times New Roman"/>
          <w:b/>
          <w:color w:val="000000"/>
          <w:sz w:val="24"/>
          <w:szCs w:val="24"/>
          <w:lang w:eastAsia="ru-RU"/>
        </w:rPr>
      </w:pPr>
    </w:p>
    <w:p w:rsidR="0064661A" w:rsidRPr="0086142C" w:rsidRDefault="00486964"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1.3</w:t>
      </w:r>
      <w:r w:rsidR="0064661A" w:rsidRPr="0086142C">
        <w:rPr>
          <w:rFonts w:ascii="Times New Roman" w:eastAsia="Times New Roman" w:hAnsi="Times New Roman" w:cs="Times New Roman"/>
          <w:color w:val="000000"/>
          <w:sz w:val="24"/>
          <w:szCs w:val="24"/>
          <w:lang w:eastAsia="ru-RU"/>
        </w:rPr>
        <w:t xml:space="preserve">. Организм – единое целое. Единство всех клеток организма, сходство и различия различных клеток организмов. Ткани и органы. Изменение обмена веществ и </w:t>
      </w:r>
      <w:r w:rsidR="0064661A" w:rsidRPr="0086142C">
        <w:rPr>
          <w:rFonts w:ascii="Times New Roman" w:eastAsia="Times New Roman" w:hAnsi="Times New Roman" w:cs="Times New Roman"/>
          <w:color w:val="000000"/>
          <w:sz w:val="24"/>
          <w:szCs w:val="24"/>
          <w:lang w:eastAsia="ru-RU"/>
        </w:rPr>
        <w:lastRenderedPageBreak/>
        <w:t>функций любой клетки, ткани, органа и систем органов, изменения обмена веществ других клеток, тканей, органов и систем органов.</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b/>
          <w:color w:val="000000"/>
          <w:sz w:val="24"/>
          <w:szCs w:val="24"/>
          <w:lang w:eastAsia="ru-RU"/>
        </w:rPr>
        <w:t>Демонстрация:</w:t>
      </w:r>
      <w:r w:rsidRPr="0086142C">
        <w:rPr>
          <w:rFonts w:ascii="Times New Roman" w:eastAsia="Times New Roman" w:hAnsi="Times New Roman" w:cs="Times New Roman"/>
          <w:color w:val="000000"/>
          <w:sz w:val="24"/>
          <w:szCs w:val="24"/>
          <w:lang w:eastAsia="ru-RU"/>
        </w:rPr>
        <w:t xml:space="preserve"> модели клеток (растительная, животная).</w:t>
      </w:r>
    </w:p>
    <w:p w:rsidR="008C4F9E" w:rsidRPr="0086142C" w:rsidRDefault="008C4F9E" w:rsidP="0086142C">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sidR="00924D77">
        <w:rPr>
          <w:rFonts w:ascii="Times New Roman" w:eastAsia="Times New Roman" w:hAnsi="Times New Roman" w:cs="Times New Roman"/>
          <w:b/>
          <w:color w:val="000000"/>
          <w:sz w:val="24"/>
          <w:szCs w:val="24"/>
          <w:lang w:eastAsia="ru-RU"/>
        </w:rPr>
        <w:t xml:space="preserve"> </w:t>
      </w:r>
      <w:r w:rsidR="00924D77" w:rsidRPr="00E55C09">
        <w:rPr>
          <w:rFonts w:ascii="Times New Roman" w:eastAsia="Times New Roman" w:hAnsi="Times New Roman" w:cs="Times New Roman"/>
          <w:color w:val="000000"/>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w:t>
      </w:r>
      <w:r w:rsidR="00924D77">
        <w:rPr>
          <w:rFonts w:ascii="Times New Roman" w:eastAsia="Times New Roman" w:hAnsi="Times New Roman" w:cs="Times New Roman"/>
          <w:color w:val="000000"/>
          <w:sz w:val="24"/>
          <w:szCs w:val="24"/>
          <w:lang w:eastAsia="ru-RU"/>
        </w:rPr>
        <w:t>.</w:t>
      </w:r>
    </w:p>
    <w:p w:rsidR="0076006A" w:rsidRPr="0076006A" w:rsidRDefault="008C4F9E" w:rsidP="0076006A">
      <w:pPr>
        <w:shd w:val="clear" w:color="auto" w:fill="FFFFFF"/>
        <w:spacing w:after="0"/>
        <w:ind w:firstLine="708"/>
        <w:rPr>
          <w:rStyle w:val="FontStyle14"/>
          <w:rFonts w:ascii="Times New Roman" w:hAnsi="Times New Roman" w:cs="Times New Roman"/>
          <w:b w:val="0"/>
          <w:bCs w:val="0"/>
          <w:sz w:val="24"/>
        </w:rPr>
      </w:pPr>
      <w:r w:rsidRPr="0076006A">
        <w:rPr>
          <w:rFonts w:ascii="Times New Roman" w:eastAsia="Times New Roman" w:hAnsi="Times New Roman" w:cs="Times New Roman"/>
          <w:b/>
          <w:color w:val="000000"/>
          <w:sz w:val="24"/>
          <w:szCs w:val="24"/>
          <w:lang w:eastAsia="ru-RU"/>
        </w:rPr>
        <w:t>Развивающий компонент:</w:t>
      </w:r>
      <w:r w:rsidR="0076006A" w:rsidRPr="0076006A">
        <w:rPr>
          <w:rFonts w:ascii="Times New Roman" w:eastAsia="Times New Roman" w:hAnsi="Times New Roman" w:cs="Times New Roman"/>
          <w:b/>
          <w:color w:val="000000"/>
          <w:sz w:val="24"/>
          <w:szCs w:val="24"/>
          <w:lang w:eastAsia="ru-RU"/>
        </w:rPr>
        <w:t xml:space="preserve"> </w:t>
      </w:r>
      <w:r w:rsidR="0076006A" w:rsidRPr="0076006A">
        <w:rPr>
          <w:rFonts w:ascii="Times New Roman" w:hAnsi="Times New Roman" w:cs="Times New Roman"/>
          <w:sz w:val="24"/>
        </w:rPr>
        <w:t>развитие и формирование познавательного интереса и психических процессов личности ученика через развитие воображения, ассоциативное мышление и творческие возможности.</w:t>
      </w:r>
    </w:p>
    <w:p w:rsidR="00F25BF6" w:rsidRDefault="00F25BF6" w:rsidP="0086142C">
      <w:pPr>
        <w:spacing w:after="0"/>
        <w:jc w:val="both"/>
        <w:rPr>
          <w:rFonts w:ascii="Times New Roman" w:eastAsia="Times New Roman" w:hAnsi="Times New Roman" w:cs="Times New Roman"/>
          <w:b/>
          <w:color w:val="000000"/>
          <w:sz w:val="24"/>
          <w:szCs w:val="24"/>
          <w:lang w:eastAsia="ru-RU"/>
        </w:rPr>
      </w:pPr>
    </w:p>
    <w:p w:rsidR="0076006A" w:rsidRPr="0086142C" w:rsidRDefault="0076006A" w:rsidP="0086142C">
      <w:pPr>
        <w:spacing w:after="0"/>
        <w:jc w:val="both"/>
        <w:rPr>
          <w:rFonts w:ascii="Times New Roman" w:eastAsia="Times New Roman" w:hAnsi="Times New Roman" w:cs="Times New Roman"/>
          <w:color w:val="000000"/>
          <w:sz w:val="24"/>
          <w:szCs w:val="24"/>
          <w:lang w:eastAsia="ru-RU"/>
        </w:rPr>
      </w:pPr>
    </w:p>
    <w:p w:rsidR="0064661A" w:rsidRPr="0086142C" w:rsidRDefault="0064661A" w:rsidP="0086142C">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 xml:space="preserve">Раздел 2. Практикум по </w:t>
      </w:r>
      <w:r w:rsidR="00AC3627" w:rsidRPr="0086142C">
        <w:rPr>
          <w:rFonts w:ascii="Times New Roman" w:eastAsia="Times New Roman" w:hAnsi="Times New Roman" w:cs="Times New Roman"/>
          <w:b/>
          <w:color w:val="000000"/>
          <w:sz w:val="24"/>
          <w:szCs w:val="24"/>
          <w:lang w:eastAsia="ru-RU"/>
        </w:rPr>
        <w:t>ботанике (19</w:t>
      </w:r>
      <w:r w:rsidRPr="0086142C">
        <w:rPr>
          <w:rFonts w:ascii="Times New Roman" w:eastAsia="Times New Roman" w:hAnsi="Times New Roman" w:cs="Times New Roman"/>
          <w:b/>
          <w:color w:val="000000"/>
          <w:sz w:val="24"/>
          <w:szCs w:val="24"/>
          <w:lang w:eastAsia="ru-RU"/>
        </w:rPr>
        <w:t xml:space="preserve"> часов)</w:t>
      </w:r>
    </w:p>
    <w:p w:rsidR="0064661A" w:rsidRPr="0086142C" w:rsidRDefault="0064661A" w:rsidP="00E55C09">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2.1. Строение растительной клетки. Строение растительной клетки. Части клетки и их роль: клеточная стенка, плазматическая мембрана, цитоплазма, ядро, вакуоль, пластиды (хлоропласты, хромопласты, лейкопласты). Взаимопревращения пластид. Отличие растительной клетки от животной. Изготовление препаратов эпидермиса чешуи лука, листа элодеи, клеток мякоти плодов. Работа с микроскопом. Рассматривание препаратов под микроскопом, выполнение рисунков.</w:t>
      </w:r>
    </w:p>
    <w:p w:rsidR="0064661A" w:rsidRPr="0086142C" w:rsidRDefault="0064661A" w:rsidP="00E55C09">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b/>
          <w:color w:val="000000"/>
          <w:sz w:val="24"/>
          <w:szCs w:val="24"/>
          <w:lang w:eastAsia="ru-RU"/>
        </w:rPr>
        <w:t>Практикум № 1.</w:t>
      </w:r>
      <w:r w:rsidRPr="0086142C">
        <w:rPr>
          <w:rFonts w:ascii="Times New Roman" w:eastAsia="Times New Roman" w:hAnsi="Times New Roman" w:cs="Times New Roman"/>
          <w:color w:val="000000"/>
          <w:sz w:val="24"/>
          <w:szCs w:val="24"/>
          <w:lang w:eastAsia="ru-RU"/>
        </w:rPr>
        <w:t xml:space="preserve"> Лабораторные работы: «Строение клетки чешуи лука», «Хлоропласты в листьях элодеи», «Хромопласты в клетках мякоти зрелых плодов», «Лейкопласты в клетках эпидермы традесканции».</w:t>
      </w:r>
    </w:p>
    <w:p w:rsidR="00924D77" w:rsidRPr="00924D77" w:rsidRDefault="008C4F9E" w:rsidP="00924D77">
      <w:pPr>
        <w:spacing w:after="0"/>
        <w:ind w:firstLine="708"/>
        <w:jc w:val="both"/>
        <w:rPr>
          <w:rFonts w:ascii="Times New Roman" w:eastAsia="Times New Roman" w:hAnsi="Times New Roman" w:cs="Times New Roman"/>
          <w:color w:val="000000"/>
          <w:sz w:val="24"/>
          <w:szCs w:val="24"/>
          <w:lang w:eastAsia="ru-RU"/>
        </w:rPr>
      </w:pPr>
      <w:r w:rsidRPr="00924D77">
        <w:rPr>
          <w:rFonts w:ascii="Times New Roman" w:eastAsia="Times New Roman" w:hAnsi="Times New Roman" w:cs="Times New Roman"/>
          <w:b/>
          <w:color w:val="000000"/>
          <w:sz w:val="24"/>
          <w:szCs w:val="24"/>
          <w:lang w:eastAsia="ru-RU"/>
        </w:rPr>
        <w:t>Воспитательный компонент:</w:t>
      </w:r>
      <w:r w:rsidR="00924D77" w:rsidRPr="00924D77">
        <w:rPr>
          <w:rFonts w:ascii="Times New Roman" w:eastAsia="Times New Roman" w:hAnsi="Times New Roman" w:cs="Times New Roman"/>
          <w:b/>
          <w:color w:val="000000"/>
          <w:sz w:val="24"/>
          <w:szCs w:val="24"/>
          <w:lang w:eastAsia="ru-RU"/>
        </w:rPr>
        <w:t xml:space="preserve"> </w:t>
      </w:r>
      <w:r w:rsidR="00924D77" w:rsidRPr="00924D77">
        <w:rPr>
          <w:rFonts w:ascii="Times New Roman" w:eastAsia="Times New Roman" w:hAnsi="Times New Roman" w:cs="Times New Roman"/>
          <w:color w:val="000000"/>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w:t>
      </w:r>
      <w:r w:rsidR="00924D77">
        <w:rPr>
          <w:rFonts w:ascii="Times New Roman" w:eastAsia="Times New Roman" w:hAnsi="Times New Roman" w:cs="Times New Roman"/>
          <w:color w:val="000000"/>
          <w:sz w:val="24"/>
          <w:szCs w:val="24"/>
          <w:lang w:eastAsia="ru-RU"/>
        </w:rPr>
        <w:t xml:space="preserve">авнивать, делать выводы и др.); </w:t>
      </w:r>
      <w:r w:rsidR="00924D77" w:rsidRPr="00924D77">
        <w:rPr>
          <w:rFonts w:ascii="Times New Roman" w:eastAsia="Times New Roman" w:hAnsi="Times New Roman" w:cs="Times New Roman"/>
          <w:color w:val="000000"/>
          <w:sz w:val="24"/>
          <w:szCs w:val="24"/>
          <w:lang w:eastAsia="ru-RU"/>
        </w:rPr>
        <w:t>эстетического отношения к живым объек</w:t>
      </w:r>
      <w:r w:rsidR="00924D77">
        <w:rPr>
          <w:rFonts w:ascii="Times New Roman" w:eastAsia="Times New Roman" w:hAnsi="Times New Roman" w:cs="Times New Roman"/>
          <w:color w:val="000000"/>
          <w:sz w:val="24"/>
          <w:szCs w:val="24"/>
          <w:lang w:eastAsia="ru-RU"/>
        </w:rPr>
        <w:t>там.</w:t>
      </w:r>
    </w:p>
    <w:p w:rsidR="008C4F9E" w:rsidRPr="0076006A" w:rsidRDefault="008C4F9E" w:rsidP="0076006A">
      <w:pPr>
        <w:shd w:val="clear" w:color="auto" w:fill="FFFFFF"/>
        <w:spacing w:after="0"/>
        <w:ind w:firstLine="708"/>
        <w:rPr>
          <w:rStyle w:val="FontStyle14"/>
          <w:rFonts w:ascii="Times New Roman" w:hAnsi="Times New Roman" w:cs="Times New Roman"/>
          <w:b w:val="0"/>
          <w:bCs w:val="0"/>
          <w:sz w:val="24"/>
        </w:rPr>
      </w:pPr>
      <w:r w:rsidRPr="0076006A">
        <w:rPr>
          <w:rFonts w:ascii="Times New Roman" w:eastAsia="Times New Roman" w:hAnsi="Times New Roman" w:cs="Times New Roman"/>
          <w:b/>
          <w:color w:val="000000"/>
          <w:sz w:val="24"/>
          <w:szCs w:val="24"/>
          <w:lang w:eastAsia="ru-RU"/>
        </w:rPr>
        <w:t>Развивающий компонент:</w:t>
      </w:r>
      <w:r w:rsidR="0076006A" w:rsidRPr="0076006A">
        <w:rPr>
          <w:rFonts w:ascii="Times New Roman" w:eastAsia="Times New Roman" w:hAnsi="Times New Roman" w:cs="Times New Roman"/>
          <w:b/>
          <w:color w:val="000000"/>
          <w:sz w:val="24"/>
          <w:szCs w:val="24"/>
          <w:lang w:eastAsia="ru-RU"/>
        </w:rPr>
        <w:t xml:space="preserve"> </w:t>
      </w:r>
      <w:r w:rsidR="0076006A" w:rsidRPr="0076006A">
        <w:rPr>
          <w:rFonts w:ascii="Times New Roman" w:hAnsi="Times New Roman" w:cs="Times New Roman"/>
          <w:sz w:val="24"/>
        </w:rPr>
        <w:t>развитие и формирование познавательного интереса и психических процессов личности ученика через развитие воображения, ассоциативное мышление и творческие возможности.</w:t>
      </w:r>
    </w:p>
    <w:p w:rsidR="0076006A" w:rsidRPr="0076006A" w:rsidRDefault="0076006A" w:rsidP="0076006A">
      <w:pPr>
        <w:shd w:val="clear" w:color="auto" w:fill="FFFFFF"/>
        <w:spacing w:after="0"/>
        <w:rPr>
          <w:rFonts w:ascii="Times New Roman" w:hAnsi="Times New Roman" w:cs="Times New Roman"/>
          <w:sz w:val="24"/>
          <w:szCs w:val="20"/>
        </w:rPr>
      </w:pP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2.2., 2.3. Органы и системы органов растений. Побег. Внешнее и внутреннее строение стебля. Стебель – вегетативный орган, выполняющий разнообразные функции (запасающая, опорная, фотосинтез, проводящая). Различают два типа стеблей: деревянистый и травянистый. Рост стебля: верхушечный за счет конуса нарастания и вставочный рост за счет удлинения междоузлий. Разнообразие стеблей по расположению в пространстве (прямостоячие, стелющиеся, цепляющиеся, вьющиеся и др.). Способы ветвления стебля: верхушечное ветвление, боковое моноподиальное, боковое симподиальное. Особенности стебля однодольных двудольных растений. Кора, камбий, древесина, сердцевина. Транспортная роль стебля. Сосуды древесины, ситовидные трубки флоэмы. Строение побега. Узел, междоузлие, пазуха, почки верхушечная, пазушные. Побеги удлиненные, укороченные. Почка – это зачаточный стебель с конусом нарастания, зачаточными листьями. Строение почки. Расположение почек. Виды почек: верхушечные, боковые. Боковые</w:t>
      </w:r>
      <w:r w:rsidR="00C00E1A">
        <w:rPr>
          <w:rFonts w:ascii="Times New Roman" w:eastAsia="Times New Roman" w:hAnsi="Times New Roman" w:cs="Times New Roman"/>
          <w:color w:val="000000"/>
          <w:sz w:val="24"/>
          <w:szCs w:val="24"/>
          <w:lang w:eastAsia="ru-RU"/>
        </w:rPr>
        <w:t xml:space="preserve"> почки</w:t>
      </w:r>
      <w:r w:rsidRPr="0086142C">
        <w:rPr>
          <w:rFonts w:ascii="Times New Roman" w:eastAsia="Times New Roman" w:hAnsi="Times New Roman" w:cs="Times New Roman"/>
          <w:color w:val="000000"/>
          <w:sz w:val="24"/>
          <w:szCs w:val="24"/>
          <w:lang w:eastAsia="ru-RU"/>
        </w:rPr>
        <w:t xml:space="preserve"> бывают пазушные и придаточные. Пазушные почки бывают спящими, одиночными и групповыми, а придаточные бывают выводковыми. Три основных типа листорасположения: спиральное (очередное), мутовчатое, супротивное.</w:t>
      </w:r>
    </w:p>
    <w:p w:rsidR="008C4F9E" w:rsidRPr="0086142C" w:rsidRDefault="0064661A" w:rsidP="0086142C">
      <w:pPr>
        <w:pStyle w:val="a3"/>
        <w:spacing w:before="0" w:beforeAutospacing="0" w:after="0" w:afterAutospacing="0" w:line="276" w:lineRule="auto"/>
        <w:ind w:firstLine="750"/>
        <w:jc w:val="both"/>
        <w:rPr>
          <w:color w:val="000000"/>
        </w:rPr>
      </w:pPr>
      <w:r w:rsidRPr="0086142C">
        <w:rPr>
          <w:b/>
          <w:color w:val="000000"/>
        </w:rPr>
        <w:t xml:space="preserve">Демонстрация: </w:t>
      </w:r>
      <w:r w:rsidRPr="0086142C">
        <w:rPr>
          <w:color w:val="000000"/>
        </w:rPr>
        <w:t>модель среза стебля.</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b/>
          <w:color w:val="000000"/>
        </w:rPr>
        <w:lastRenderedPageBreak/>
        <w:t>Практикум № 2.</w:t>
      </w:r>
      <w:r w:rsidRPr="0086142C">
        <w:rPr>
          <w:color w:val="000000"/>
        </w:rPr>
        <w:t xml:space="preserve"> Лабораторные работы: «Микроскопическое строение стебля однодольных и двудольных растений», «Определение возраста растения по спилу», «Строение почек и расположение их на стебле».</w:t>
      </w:r>
    </w:p>
    <w:p w:rsidR="008C4F9E" w:rsidRPr="00924D77" w:rsidRDefault="008C4F9E" w:rsidP="00924D77">
      <w:pPr>
        <w:spacing w:after="0"/>
        <w:ind w:firstLine="708"/>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sidR="00924D77">
        <w:rPr>
          <w:rFonts w:ascii="Times New Roman" w:eastAsia="Times New Roman" w:hAnsi="Times New Roman" w:cs="Times New Roman"/>
          <w:b/>
          <w:color w:val="000000"/>
          <w:sz w:val="24"/>
          <w:szCs w:val="24"/>
          <w:lang w:eastAsia="ru-RU"/>
        </w:rPr>
        <w:t xml:space="preserve"> </w:t>
      </w:r>
      <w:r w:rsidR="00924D77" w:rsidRPr="00924D77">
        <w:rPr>
          <w:rFonts w:ascii="Times New Roman" w:eastAsia="Times New Roman" w:hAnsi="Times New Roman" w:cs="Times New Roman"/>
          <w:color w:val="000000"/>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w:t>
      </w:r>
      <w:r w:rsidR="00924D77">
        <w:rPr>
          <w:rFonts w:ascii="Times New Roman" w:eastAsia="Times New Roman" w:hAnsi="Times New Roman" w:cs="Times New Roman"/>
          <w:color w:val="000000"/>
          <w:sz w:val="24"/>
          <w:szCs w:val="24"/>
          <w:lang w:eastAsia="ru-RU"/>
        </w:rPr>
        <w:t xml:space="preserve">авнивать, делать выводы и др.); </w:t>
      </w:r>
      <w:r w:rsidR="00924D77" w:rsidRPr="00924D77">
        <w:rPr>
          <w:rFonts w:ascii="Times New Roman" w:eastAsia="Times New Roman" w:hAnsi="Times New Roman" w:cs="Times New Roman"/>
          <w:color w:val="000000"/>
          <w:sz w:val="24"/>
          <w:szCs w:val="24"/>
          <w:lang w:eastAsia="ru-RU"/>
        </w:rPr>
        <w:t>эстетического отношения к живым объек</w:t>
      </w:r>
      <w:r w:rsidR="00924D77">
        <w:rPr>
          <w:rFonts w:ascii="Times New Roman" w:eastAsia="Times New Roman" w:hAnsi="Times New Roman" w:cs="Times New Roman"/>
          <w:color w:val="000000"/>
          <w:sz w:val="24"/>
          <w:szCs w:val="24"/>
          <w:lang w:eastAsia="ru-RU"/>
        </w:rPr>
        <w:t>там.</w:t>
      </w:r>
    </w:p>
    <w:p w:rsidR="0076006A" w:rsidRPr="0076006A" w:rsidRDefault="008C4F9E" w:rsidP="0076006A">
      <w:pPr>
        <w:shd w:val="clear" w:color="auto" w:fill="FFFFFF"/>
        <w:spacing w:after="0"/>
        <w:ind w:firstLine="708"/>
        <w:rPr>
          <w:rStyle w:val="FontStyle14"/>
          <w:rFonts w:ascii="Times New Roman" w:hAnsi="Times New Roman" w:cs="Times New Roman"/>
          <w:b w:val="0"/>
          <w:bCs w:val="0"/>
          <w:sz w:val="24"/>
        </w:rPr>
      </w:pPr>
      <w:r w:rsidRPr="0076006A">
        <w:rPr>
          <w:rFonts w:ascii="Times New Roman" w:eastAsia="Times New Roman" w:hAnsi="Times New Roman" w:cs="Times New Roman"/>
          <w:b/>
          <w:color w:val="000000"/>
          <w:sz w:val="24"/>
          <w:szCs w:val="24"/>
          <w:lang w:eastAsia="ru-RU"/>
        </w:rPr>
        <w:t>Развивающий компонент:</w:t>
      </w:r>
      <w:r w:rsidR="0076006A" w:rsidRPr="0076006A">
        <w:rPr>
          <w:rFonts w:ascii="Times New Roman" w:eastAsia="Times New Roman" w:hAnsi="Times New Roman" w:cs="Times New Roman"/>
          <w:b/>
          <w:color w:val="000000"/>
          <w:sz w:val="24"/>
          <w:szCs w:val="24"/>
          <w:lang w:eastAsia="ru-RU"/>
        </w:rPr>
        <w:t xml:space="preserve"> </w:t>
      </w:r>
      <w:r w:rsidR="0076006A" w:rsidRPr="0076006A">
        <w:rPr>
          <w:rFonts w:ascii="Times New Roman" w:hAnsi="Times New Roman" w:cs="Times New Roman"/>
          <w:sz w:val="24"/>
        </w:rPr>
        <w:t>развитие и формирование познавательного интереса и психических процессов личности ученика через развитие воображения, ассоциативное мышление и творческие возможности.</w:t>
      </w:r>
    </w:p>
    <w:p w:rsidR="008C4F9E" w:rsidRPr="0086142C" w:rsidRDefault="008C4F9E" w:rsidP="0076006A">
      <w:pPr>
        <w:pStyle w:val="a3"/>
        <w:spacing w:before="0" w:beforeAutospacing="0" w:after="0" w:afterAutospacing="0" w:line="276" w:lineRule="auto"/>
        <w:jc w:val="both"/>
        <w:rPr>
          <w:color w:val="000000"/>
        </w:rPr>
      </w:pPr>
    </w:p>
    <w:p w:rsidR="0064661A" w:rsidRPr="0086142C" w:rsidRDefault="0064661A" w:rsidP="0086142C">
      <w:pPr>
        <w:pStyle w:val="a3"/>
        <w:spacing w:before="0" w:beforeAutospacing="0" w:after="0" w:afterAutospacing="0" w:line="276" w:lineRule="auto"/>
        <w:ind w:firstLine="750"/>
        <w:jc w:val="both"/>
        <w:rPr>
          <w:color w:val="000000"/>
        </w:rPr>
      </w:pPr>
      <w:r w:rsidRPr="0086142C">
        <w:rPr>
          <w:color w:val="000000"/>
        </w:rPr>
        <w:t>2.4., 2.5. Внешнее и внутренне строение листа. Лист - это боковой орган ограниченного роста. У однодольных</w:t>
      </w:r>
      <w:r w:rsidR="00C00E1A">
        <w:rPr>
          <w:color w:val="000000"/>
        </w:rPr>
        <w:t xml:space="preserve"> растений</w:t>
      </w:r>
      <w:r w:rsidRPr="0086142C">
        <w:rPr>
          <w:color w:val="000000"/>
        </w:rPr>
        <w:t xml:space="preserve"> лист нарастает путем вставочного роста, у двудольных – всей поверхностью. У деревьев и кустарников лист – это временный орган. Листопад. Листья бывают черешковыми и сидячими. Внешнее строение черешкового листа: черенок, листовая пластинка, иногда прилистники. Простые и сложные листья (тройчатые, пальчатые, парноперистые, непарноперистые, двоякоперистосложные). Жилкование листьев: параллельное, дуговое, сетчатое (перистое, пальчатое). Функции листа: фотосинтез, транспирация, газообмен. Клеточное строение листа. Особенности строения и роль в жизни листа:эпидермис, устьица, мезофилл столбчатый и губчатый, сосудисто-волокнистый пучок – жилки листа. Особенности строения листа растений разных экологических групп (гелиофиты, сциофиты). Сравнение листьев растений разных экологических групп.</w:t>
      </w:r>
    </w:p>
    <w:p w:rsidR="005974B0" w:rsidRPr="0086142C" w:rsidRDefault="0064661A" w:rsidP="0086142C">
      <w:pPr>
        <w:pStyle w:val="a3"/>
        <w:spacing w:before="0" w:beforeAutospacing="0" w:after="0" w:afterAutospacing="0" w:line="276" w:lineRule="auto"/>
        <w:ind w:firstLine="750"/>
        <w:jc w:val="both"/>
        <w:rPr>
          <w:color w:val="000000"/>
        </w:rPr>
      </w:pPr>
      <w:r w:rsidRPr="0086142C">
        <w:rPr>
          <w:b/>
          <w:color w:val="000000"/>
        </w:rPr>
        <w:t>Демонстрация:</w:t>
      </w:r>
      <w:r w:rsidRPr="0086142C">
        <w:rPr>
          <w:color w:val="000000"/>
        </w:rPr>
        <w:t xml:space="preserve"> модель среза листа.</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b/>
          <w:color w:val="000000"/>
        </w:rPr>
        <w:t>Практикум № 3.</w:t>
      </w:r>
      <w:r w:rsidRPr="0086142C">
        <w:rPr>
          <w:color w:val="000000"/>
        </w:rPr>
        <w:t xml:space="preserve"> Лабораторные работы: «Распознавание простых и сложных листьев», «Определение типа листорасположения, жилкования», «Рассматривание кожицы листа», «Рассматривание основной ткани листа».</w:t>
      </w:r>
    </w:p>
    <w:p w:rsidR="0086142C" w:rsidRPr="00924D77" w:rsidRDefault="0086142C" w:rsidP="00924D77">
      <w:pPr>
        <w:spacing w:after="0"/>
        <w:ind w:firstLine="708"/>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sidR="00924D77">
        <w:rPr>
          <w:rFonts w:ascii="Times New Roman" w:eastAsia="Times New Roman" w:hAnsi="Times New Roman" w:cs="Times New Roman"/>
          <w:b/>
          <w:color w:val="000000"/>
          <w:sz w:val="24"/>
          <w:szCs w:val="24"/>
          <w:lang w:eastAsia="ru-RU"/>
        </w:rPr>
        <w:t xml:space="preserve"> </w:t>
      </w:r>
      <w:r w:rsidR="00924D77" w:rsidRPr="00924D77">
        <w:rPr>
          <w:rFonts w:ascii="Times New Roman" w:eastAsia="Times New Roman" w:hAnsi="Times New Roman" w:cs="Times New Roman"/>
          <w:color w:val="000000"/>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w:t>
      </w:r>
      <w:r w:rsidR="00924D77">
        <w:rPr>
          <w:rFonts w:ascii="Times New Roman" w:eastAsia="Times New Roman" w:hAnsi="Times New Roman" w:cs="Times New Roman"/>
          <w:color w:val="000000"/>
          <w:sz w:val="24"/>
          <w:szCs w:val="24"/>
          <w:lang w:eastAsia="ru-RU"/>
        </w:rPr>
        <w:t xml:space="preserve">авнивать, делать выводы и др.); </w:t>
      </w:r>
      <w:r w:rsidR="00924D77" w:rsidRPr="00924D77">
        <w:rPr>
          <w:rFonts w:ascii="Times New Roman" w:eastAsia="Times New Roman" w:hAnsi="Times New Roman" w:cs="Times New Roman"/>
          <w:color w:val="000000"/>
          <w:sz w:val="24"/>
          <w:szCs w:val="24"/>
          <w:lang w:eastAsia="ru-RU"/>
        </w:rPr>
        <w:t>эстетического отношения к живым объек</w:t>
      </w:r>
      <w:r w:rsidR="00924D77">
        <w:rPr>
          <w:rFonts w:ascii="Times New Roman" w:eastAsia="Times New Roman" w:hAnsi="Times New Roman" w:cs="Times New Roman"/>
          <w:color w:val="000000"/>
          <w:sz w:val="24"/>
          <w:szCs w:val="24"/>
          <w:lang w:eastAsia="ru-RU"/>
        </w:rPr>
        <w:t>там.</w:t>
      </w:r>
    </w:p>
    <w:p w:rsidR="0076006A" w:rsidRPr="0076006A" w:rsidRDefault="0086142C" w:rsidP="0076006A">
      <w:pPr>
        <w:shd w:val="clear" w:color="auto" w:fill="FFFFFF"/>
        <w:spacing w:after="0"/>
        <w:ind w:firstLine="708"/>
        <w:rPr>
          <w:rStyle w:val="FontStyle14"/>
          <w:rFonts w:ascii="Times New Roman" w:hAnsi="Times New Roman" w:cs="Times New Roman"/>
          <w:b w:val="0"/>
          <w:bCs w:val="0"/>
          <w:sz w:val="24"/>
        </w:rPr>
      </w:pPr>
      <w:r w:rsidRPr="0076006A">
        <w:rPr>
          <w:rFonts w:ascii="Times New Roman" w:eastAsia="Times New Roman" w:hAnsi="Times New Roman" w:cs="Times New Roman"/>
          <w:b/>
          <w:color w:val="000000"/>
          <w:sz w:val="24"/>
          <w:szCs w:val="24"/>
          <w:lang w:eastAsia="ru-RU"/>
        </w:rPr>
        <w:t>Развивающий компонент:</w:t>
      </w:r>
      <w:r w:rsidR="0076006A" w:rsidRPr="0076006A">
        <w:rPr>
          <w:rFonts w:ascii="Times New Roman" w:eastAsia="Times New Roman" w:hAnsi="Times New Roman" w:cs="Times New Roman"/>
          <w:b/>
          <w:color w:val="000000"/>
          <w:sz w:val="24"/>
          <w:szCs w:val="24"/>
          <w:lang w:eastAsia="ru-RU"/>
        </w:rPr>
        <w:t xml:space="preserve"> </w:t>
      </w:r>
      <w:r w:rsidR="0076006A" w:rsidRPr="0076006A">
        <w:rPr>
          <w:rFonts w:ascii="Times New Roman" w:hAnsi="Times New Roman" w:cs="Times New Roman"/>
          <w:sz w:val="24"/>
        </w:rPr>
        <w:t>развитие и формирование познавательного интереса и психических процессов личности ученика через развитие воображения, ассоциативное мышление и творческие возможности.</w:t>
      </w:r>
    </w:p>
    <w:p w:rsidR="00A86CF6" w:rsidRPr="0086142C" w:rsidRDefault="00A86CF6" w:rsidP="0076006A">
      <w:pPr>
        <w:pStyle w:val="a3"/>
        <w:spacing w:before="0" w:beforeAutospacing="0" w:after="0" w:afterAutospacing="0" w:line="276" w:lineRule="auto"/>
        <w:jc w:val="both"/>
        <w:rPr>
          <w:color w:val="000000"/>
        </w:rPr>
      </w:pPr>
    </w:p>
    <w:p w:rsidR="0064661A" w:rsidRPr="0086142C" w:rsidRDefault="0064661A" w:rsidP="0086142C">
      <w:pPr>
        <w:pStyle w:val="a3"/>
        <w:spacing w:before="0" w:beforeAutospacing="0" w:after="0" w:afterAutospacing="0" w:line="276" w:lineRule="auto"/>
        <w:ind w:firstLine="750"/>
        <w:jc w:val="both"/>
        <w:rPr>
          <w:color w:val="000000"/>
        </w:rPr>
      </w:pPr>
      <w:r w:rsidRPr="0086142C">
        <w:rPr>
          <w:color w:val="000000"/>
        </w:rPr>
        <w:t>2.6., 2.7. Корень. Внешнее и внутреннее строение. Видоизменения корней и побегов.</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color w:val="000000"/>
        </w:rPr>
        <w:t>Типы корневых систем. Клеточное строение корня. Органы растения: вегетативные (стебель, корень, листья) и генеративные (цветок, плод). Отличие низших и высших растений.</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color w:val="000000"/>
        </w:rPr>
        <w:t>Корень – это подземный вегетативный орган. Функции корня (запасающая, всасывающая, опорная и др.). Виды корней (главный корень, боковые, придаточные). Корневая система совокупность всех корней растения, образующихся в результате их роста и ветвления.</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color w:val="000000"/>
        </w:rPr>
        <w:t xml:space="preserve">Стержневая корневая система – это система главного корня. Мочковатая корневая система– система придаточных корней. Клеточное строение корня. Зоны корня (зона </w:t>
      </w:r>
      <w:r w:rsidRPr="0086142C">
        <w:rPr>
          <w:color w:val="000000"/>
        </w:rPr>
        <w:lastRenderedPageBreak/>
        <w:t>деления, зона растяжения, зона корневых волосков, зона ветвления), их особенности и роль. У многих растений листья, стебель, корень метаморфизируются под действием среды обитания и закрепились наследственно. Возникнов</w:t>
      </w:r>
      <w:r w:rsidR="007A5688" w:rsidRPr="0086142C">
        <w:rPr>
          <w:color w:val="000000"/>
        </w:rPr>
        <w:t>ение этих органов – это реальное</w:t>
      </w:r>
      <w:r w:rsidRPr="0086142C">
        <w:rPr>
          <w:color w:val="000000"/>
        </w:rPr>
        <w:t xml:space="preserve"> выражение приспособленности эволюции. Эти изменили свой внешний вид до неузнаваемости. Их подразделяют на гомологичные и аналогичные. Гомологичные имеют единое происхождение, но выполняют разные функции. К ним относят: колючка барбариса, усики гороха, ловчие аппараты хищников, чешуя луковицы, лепесток, тычинка и пестик - это гомологичные органы листового происхождения. Корневище, луковица и клубень - это гомологичные органы корнепобегового происхождения. Аналогичные органы имеют общее сходство по функциям, но не имеют общее происхождение.</w:t>
      </w:r>
    </w:p>
    <w:p w:rsidR="005974B0" w:rsidRPr="0086142C" w:rsidRDefault="0064661A" w:rsidP="0086142C">
      <w:pPr>
        <w:pStyle w:val="a3"/>
        <w:spacing w:before="0" w:beforeAutospacing="0" w:after="0" w:afterAutospacing="0" w:line="276" w:lineRule="auto"/>
        <w:ind w:firstLine="750"/>
        <w:jc w:val="both"/>
        <w:rPr>
          <w:color w:val="000000"/>
        </w:rPr>
      </w:pPr>
      <w:r w:rsidRPr="0086142C">
        <w:rPr>
          <w:b/>
          <w:color w:val="000000"/>
        </w:rPr>
        <w:t xml:space="preserve">Демонстрация: </w:t>
      </w:r>
      <w:r w:rsidRPr="0086142C">
        <w:rPr>
          <w:color w:val="000000"/>
        </w:rPr>
        <w:t>объёмная модель «Зоны корня», видоизмененные муляжи корней, стеблей.</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b/>
          <w:color w:val="000000"/>
        </w:rPr>
        <w:t>Практикум № 4, 5.</w:t>
      </w:r>
      <w:r w:rsidRPr="0086142C">
        <w:rPr>
          <w:color w:val="000000"/>
        </w:rPr>
        <w:t xml:space="preserve"> Лабораторные работы: «Изучение стержневых и мочковатых корней растения», «Рассматривание корневых волосков и чехлика невооруженным глазом и под микроскопом», «Зоны </w:t>
      </w:r>
      <w:r w:rsidR="007A5688" w:rsidRPr="0086142C">
        <w:rPr>
          <w:color w:val="000000"/>
        </w:rPr>
        <w:t>корня», Видоизмененные побеги: «К</w:t>
      </w:r>
      <w:r w:rsidR="0086142C" w:rsidRPr="0086142C">
        <w:rPr>
          <w:color w:val="000000"/>
        </w:rPr>
        <w:t>лубень, луковица, корневище».</w:t>
      </w:r>
    </w:p>
    <w:p w:rsidR="0086142C" w:rsidRPr="004E27EC" w:rsidRDefault="0086142C" w:rsidP="004E27EC">
      <w:pPr>
        <w:spacing w:after="0"/>
        <w:ind w:firstLine="708"/>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sidR="004E27EC">
        <w:rPr>
          <w:rFonts w:ascii="Times New Roman" w:eastAsia="Times New Roman" w:hAnsi="Times New Roman" w:cs="Times New Roman"/>
          <w:b/>
          <w:color w:val="000000"/>
          <w:sz w:val="24"/>
          <w:szCs w:val="24"/>
          <w:lang w:eastAsia="ru-RU"/>
        </w:rPr>
        <w:t xml:space="preserve"> </w:t>
      </w:r>
      <w:r w:rsidR="004E27EC" w:rsidRPr="00924D77">
        <w:rPr>
          <w:rFonts w:ascii="Times New Roman" w:eastAsia="Times New Roman" w:hAnsi="Times New Roman" w:cs="Times New Roman"/>
          <w:color w:val="000000"/>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w:t>
      </w:r>
      <w:r w:rsidR="004E27EC">
        <w:rPr>
          <w:rFonts w:ascii="Times New Roman" w:eastAsia="Times New Roman" w:hAnsi="Times New Roman" w:cs="Times New Roman"/>
          <w:color w:val="000000"/>
          <w:sz w:val="24"/>
          <w:szCs w:val="24"/>
          <w:lang w:eastAsia="ru-RU"/>
        </w:rPr>
        <w:t xml:space="preserve">авнивать, делать выводы и др.); </w:t>
      </w:r>
      <w:r w:rsidR="004E27EC" w:rsidRPr="00924D77">
        <w:rPr>
          <w:rFonts w:ascii="Times New Roman" w:eastAsia="Times New Roman" w:hAnsi="Times New Roman" w:cs="Times New Roman"/>
          <w:color w:val="000000"/>
          <w:sz w:val="24"/>
          <w:szCs w:val="24"/>
          <w:lang w:eastAsia="ru-RU"/>
        </w:rPr>
        <w:t>эстетического отношения к живым объек</w:t>
      </w:r>
      <w:r w:rsidR="004E27EC">
        <w:rPr>
          <w:rFonts w:ascii="Times New Roman" w:eastAsia="Times New Roman" w:hAnsi="Times New Roman" w:cs="Times New Roman"/>
          <w:color w:val="000000"/>
          <w:sz w:val="24"/>
          <w:szCs w:val="24"/>
          <w:lang w:eastAsia="ru-RU"/>
        </w:rPr>
        <w:t>там.</w:t>
      </w:r>
    </w:p>
    <w:p w:rsidR="004E27EC" w:rsidRPr="0076006A" w:rsidRDefault="0086142C" w:rsidP="004E27EC">
      <w:pPr>
        <w:shd w:val="clear" w:color="auto" w:fill="FFFFFF"/>
        <w:spacing w:after="0"/>
        <w:ind w:firstLine="708"/>
        <w:rPr>
          <w:rStyle w:val="FontStyle14"/>
          <w:rFonts w:ascii="Times New Roman" w:hAnsi="Times New Roman" w:cs="Times New Roman"/>
          <w:b w:val="0"/>
          <w:bCs w:val="0"/>
          <w:sz w:val="24"/>
        </w:rPr>
      </w:pPr>
      <w:r w:rsidRPr="0086142C">
        <w:rPr>
          <w:rFonts w:ascii="Times New Roman" w:eastAsia="Times New Roman" w:hAnsi="Times New Roman" w:cs="Times New Roman"/>
          <w:b/>
          <w:color w:val="000000"/>
          <w:sz w:val="24"/>
          <w:szCs w:val="24"/>
          <w:lang w:eastAsia="ru-RU"/>
        </w:rPr>
        <w:t>Развивающий компонент:</w:t>
      </w:r>
      <w:r w:rsidR="004E27EC">
        <w:rPr>
          <w:rFonts w:ascii="Times New Roman" w:eastAsia="Times New Roman" w:hAnsi="Times New Roman" w:cs="Times New Roman"/>
          <w:b/>
          <w:color w:val="000000"/>
          <w:sz w:val="24"/>
          <w:szCs w:val="24"/>
          <w:lang w:eastAsia="ru-RU"/>
        </w:rPr>
        <w:t xml:space="preserve"> </w:t>
      </w:r>
      <w:r w:rsidR="004E27EC" w:rsidRPr="0076006A">
        <w:rPr>
          <w:rFonts w:ascii="Times New Roman" w:hAnsi="Times New Roman" w:cs="Times New Roman"/>
          <w:sz w:val="24"/>
        </w:rPr>
        <w:t>развитие и формирование познавательного интереса и психических процессов личности ученика через развитие воображения, ассоциативное мышление и творческие возможности.</w:t>
      </w:r>
    </w:p>
    <w:p w:rsidR="0086142C" w:rsidRPr="0086142C" w:rsidRDefault="0086142C" w:rsidP="004E27EC">
      <w:pPr>
        <w:pStyle w:val="a3"/>
        <w:spacing w:before="0" w:beforeAutospacing="0" w:after="0" w:afterAutospacing="0" w:line="276" w:lineRule="auto"/>
        <w:jc w:val="both"/>
        <w:rPr>
          <w:color w:val="000000"/>
        </w:rPr>
      </w:pPr>
    </w:p>
    <w:p w:rsidR="0064661A" w:rsidRPr="0086142C" w:rsidRDefault="0064661A" w:rsidP="0086142C">
      <w:pPr>
        <w:pStyle w:val="a3"/>
        <w:spacing w:before="0" w:beforeAutospacing="0" w:after="0" w:afterAutospacing="0" w:line="276" w:lineRule="auto"/>
        <w:ind w:firstLine="750"/>
        <w:jc w:val="both"/>
        <w:rPr>
          <w:color w:val="000000"/>
        </w:rPr>
      </w:pPr>
      <w:r w:rsidRPr="0086142C">
        <w:rPr>
          <w:color w:val="000000"/>
        </w:rPr>
        <w:t>2.8. Строение цветка. Соцветия. Цветок – генеративный орган растения. Строение цветка двудольных растений разных семейств.Термин «цветковые растения» указывает на признак, присущий только этой группе растений – наличие цветка. Цветок - это репродуктивный орган. Функции цветка. Части цветка и их значение. Раскрываются ботанические понятия: «околоцветник, «венчик», «андроцей», «гинецей», «однополые цветки», «гермафродитные цветки», «однодомные растения», «двудомные растения» и др. Венчик свободнолепестной и стростнолепестной. Строение андроцея (тычинки). Строение гинецея (пестика). Гинецей – это совокупность плодолистиков, образующих одни или несколько пестиков. Гинецей апокарпный и ценокарпный. Типы ценокарпного гинецея: синкарпный, паракарпный, лизикарпный. Виды завязей пестика (верхняя, нижняя, полунижняя). Диаграмма цветка. Соцветия – группа мелких цветков, расположенных в определенном порядке. Биологическое значение соцветий. Разнообразие соцветий (простые и сложные).</w:t>
      </w:r>
      <w:r w:rsidR="00E55C09">
        <w:rPr>
          <w:color w:val="000000"/>
        </w:rPr>
        <w:t xml:space="preserve"> </w:t>
      </w:r>
      <w:r w:rsidRPr="0086142C">
        <w:rPr>
          <w:color w:val="000000"/>
        </w:rPr>
        <w:t>Простые соцветия: колос, кисть, щиток, головка, зонтик. Сложные соцветия: метелка, сложный колос, сложный зонтик.</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b/>
          <w:color w:val="000000"/>
        </w:rPr>
        <w:t>Практикум № 6.</w:t>
      </w:r>
      <w:r w:rsidRPr="0086142C">
        <w:rPr>
          <w:color w:val="000000"/>
        </w:rPr>
        <w:t xml:space="preserve"> Лабораторные работы: Строение цветка», «Строение гинецея и андроцея», «Формула и диаграмма цветка». «Ознакомление с разными типами соцветий». Обучающиеся учатся рисовать схемы соцветий, давать им характеристику, отличать соцветия на природных объектах.</w:t>
      </w:r>
    </w:p>
    <w:p w:rsidR="0086142C" w:rsidRPr="00924D77" w:rsidRDefault="0086142C" w:rsidP="00924D77">
      <w:pPr>
        <w:spacing w:after="0"/>
        <w:ind w:firstLine="708"/>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sidR="00924D77">
        <w:rPr>
          <w:rFonts w:ascii="Times New Roman" w:eastAsia="Times New Roman" w:hAnsi="Times New Roman" w:cs="Times New Roman"/>
          <w:b/>
          <w:color w:val="000000"/>
          <w:sz w:val="24"/>
          <w:szCs w:val="24"/>
          <w:lang w:eastAsia="ru-RU"/>
        </w:rPr>
        <w:t xml:space="preserve"> </w:t>
      </w:r>
      <w:r w:rsidR="00924D77" w:rsidRPr="00924D77">
        <w:rPr>
          <w:rFonts w:ascii="Times New Roman" w:eastAsia="Times New Roman" w:hAnsi="Times New Roman" w:cs="Times New Roman"/>
          <w:color w:val="000000"/>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w:t>
      </w:r>
      <w:r w:rsidR="00924D77">
        <w:rPr>
          <w:rFonts w:ascii="Times New Roman" w:eastAsia="Times New Roman" w:hAnsi="Times New Roman" w:cs="Times New Roman"/>
          <w:color w:val="000000"/>
          <w:sz w:val="24"/>
          <w:szCs w:val="24"/>
          <w:lang w:eastAsia="ru-RU"/>
        </w:rPr>
        <w:t xml:space="preserve">авнивать, делать выводы и др.); </w:t>
      </w:r>
      <w:r w:rsidR="00924D77" w:rsidRPr="00924D77">
        <w:rPr>
          <w:rFonts w:ascii="Times New Roman" w:eastAsia="Times New Roman" w:hAnsi="Times New Roman" w:cs="Times New Roman"/>
          <w:color w:val="000000"/>
          <w:sz w:val="24"/>
          <w:szCs w:val="24"/>
          <w:lang w:eastAsia="ru-RU"/>
        </w:rPr>
        <w:t>эстетического отношения к живым объек</w:t>
      </w:r>
      <w:r w:rsidR="00924D77">
        <w:rPr>
          <w:rFonts w:ascii="Times New Roman" w:eastAsia="Times New Roman" w:hAnsi="Times New Roman" w:cs="Times New Roman"/>
          <w:color w:val="000000"/>
          <w:sz w:val="24"/>
          <w:szCs w:val="24"/>
          <w:lang w:eastAsia="ru-RU"/>
        </w:rPr>
        <w:t>там.</w:t>
      </w:r>
    </w:p>
    <w:p w:rsidR="0086142C" w:rsidRPr="004E27EC" w:rsidRDefault="0086142C" w:rsidP="004E27EC">
      <w:pPr>
        <w:shd w:val="clear" w:color="auto" w:fill="FFFFFF"/>
        <w:spacing w:after="0"/>
        <w:ind w:firstLine="708"/>
        <w:rPr>
          <w:rFonts w:ascii="Times New Roman" w:hAnsi="Times New Roman" w:cs="Times New Roman"/>
          <w:sz w:val="24"/>
          <w:szCs w:val="20"/>
        </w:rPr>
      </w:pPr>
      <w:r w:rsidRPr="0086142C">
        <w:rPr>
          <w:rFonts w:ascii="Times New Roman" w:eastAsia="Times New Roman" w:hAnsi="Times New Roman" w:cs="Times New Roman"/>
          <w:b/>
          <w:color w:val="000000"/>
          <w:sz w:val="24"/>
          <w:szCs w:val="24"/>
          <w:lang w:eastAsia="ru-RU"/>
        </w:rPr>
        <w:lastRenderedPageBreak/>
        <w:t>Развивающий компонент:</w:t>
      </w:r>
      <w:r w:rsidR="004E27EC">
        <w:rPr>
          <w:rFonts w:ascii="Times New Roman" w:eastAsia="Times New Roman" w:hAnsi="Times New Roman" w:cs="Times New Roman"/>
          <w:b/>
          <w:color w:val="000000"/>
          <w:sz w:val="24"/>
          <w:szCs w:val="24"/>
          <w:lang w:eastAsia="ru-RU"/>
        </w:rPr>
        <w:t xml:space="preserve"> </w:t>
      </w:r>
      <w:r w:rsidR="004E27EC" w:rsidRPr="0076006A">
        <w:rPr>
          <w:rFonts w:ascii="Times New Roman" w:hAnsi="Times New Roman" w:cs="Times New Roman"/>
          <w:sz w:val="24"/>
        </w:rPr>
        <w:t>развитие и формирование познавательного интереса и психических процессов личности ученика через развитие воображения, ассоциативное мышление и творческие возможности.</w:t>
      </w:r>
    </w:p>
    <w:p w:rsidR="0086142C" w:rsidRPr="0086142C" w:rsidRDefault="0086142C" w:rsidP="0086142C">
      <w:pPr>
        <w:pStyle w:val="a3"/>
        <w:spacing w:before="0" w:beforeAutospacing="0" w:after="0" w:afterAutospacing="0" w:line="276" w:lineRule="auto"/>
        <w:ind w:firstLine="750"/>
        <w:jc w:val="both"/>
        <w:rPr>
          <w:color w:val="000000"/>
        </w:rPr>
      </w:pPr>
    </w:p>
    <w:p w:rsidR="0064661A" w:rsidRPr="0086142C" w:rsidRDefault="0064661A" w:rsidP="0086142C">
      <w:pPr>
        <w:pStyle w:val="a3"/>
        <w:spacing w:before="0" w:beforeAutospacing="0" w:after="0" w:afterAutospacing="0" w:line="276" w:lineRule="auto"/>
        <w:ind w:firstLine="750"/>
        <w:jc w:val="both"/>
        <w:rPr>
          <w:color w:val="000000"/>
        </w:rPr>
      </w:pPr>
      <w:r w:rsidRPr="0086142C">
        <w:rPr>
          <w:color w:val="000000"/>
        </w:rPr>
        <w:t>2.9-2.11. Систематика и классификация. Царство Растения, царство Животные. Разнообразие живых организмов. Царства живой природы: Растения, Животные, Грибы, Бактерии. Бактерии, их отличительные особенности. Существенные признаки представителей разных царств, их значение в биосфере. Растения. Многообразие растений, принцип их классификации. Животные. Многообразие (типы, классы хордовых) животных. Многообразие растений. Значение растений в природе и жизни человека. Многообразие животных.</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color w:val="000000"/>
        </w:rPr>
        <w:t>Их роль в природе и жизни человека. Деление царств на группы. Отделы растений. Типы животных, их характеристика.</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b/>
          <w:color w:val="000000"/>
        </w:rPr>
        <w:t>Практикум № 7, 8.</w:t>
      </w:r>
      <w:r w:rsidRPr="0086142C">
        <w:rPr>
          <w:color w:val="000000"/>
        </w:rPr>
        <w:t xml:space="preserve"> Лабораторные работы: «Изучение строения мха (на местных видах)». «Изучение строения папоротника и хвоща». «Изучение строения хвои и шишек сосны обыкновенной, ели и других хвойных». «Выявление признаков семейства крестоцветные по внешнему строению растений», «Определение растений из семейства крестоцветные», «Определение растений из семейства розоцветные», «Определение растений из семейства бобовые», «Определение растений из семейства пасленовые», «Определение растений из семейства сложноцветные», «Определение растений из семейства лилейные», «Определение растений из семейства злаки».</w:t>
      </w:r>
    </w:p>
    <w:p w:rsidR="0086142C" w:rsidRPr="00924D77" w:rsidRDefault="0086142C" w:rsidP="00924D77">
      <w:pPr>
        <w:spacing w:after="0"/>
        <w:ind w:firstLine="708"/>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sidR="00924D77">
        <w:rPr>
          <w:rFonts w:ascii="Times New Roman" w:eastAsia="Times New Roman" w:hAnsi="Times New Roman" w:cs="Times New Roman"/>
          <w:b/>
          <w:color w:val="000000"/>
          <w:sz w:val="24"/>
          <w:szCs w:val="24"/>
          <w:lang w:eastAsia="ru-RU"/>
        </w:rPr>
        <w:t xml:space="preserve"> </w:t>
      </w:r>
      <w:r w:rsidR="00924D77" w:rsidRPr="00924D77">
        <w:rPr>
          <w:rFonts w:ascii="Times New Roman" w:eastAsia="Times New Roman" w:hAnsi="Times New Roman" w:cs="Times New Roman"/>
          <w:color w:val="000000"/>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w:t>
      </w:r>
      <w:r w:rsidR="00924D77">
        <w:rPr>
          <w:rFonts w:ascii="Times New Roman" w:eastAsia="Times New Roman" w:hAnsi="Times New Roman" w:cs="Times New Roman"/>
          <w:color w:val="000000"/>
          <w:sz w:val="24"/>
          <w:szCs w:val="24"/>
          <w:lang w:eastAsia="ru-RU"/>
        </w:rPr>
        <w:t xml:space="preserve">авнивать, делать выводы и др.); </w:t>
      </w:r>
      <w:r w:rsidR="00924D77" w:rsidRPr="00924D77">
        <w:rPr>
          <w:rFonts w:ascii="Times New Roman" w:eastAsia="Times New Roman" w:hAnsi="Times New Roman" w:cs="Times New Roman"/>
          <w:color w:val="000000"/>
          <w:sz w:val="24"/>
          <w:szCs w:val="24"/>
          <w:lang w:eastAsia="ru-RU"/>
        </w:rPr>
        <w:t>эстетического отношения к живым объек</w:t>
      </w:r>
      <w:r w:rsidR="00924D77">
        <w:rPr>
          <w:rFonts w:ascii="Times New Roman" w:eastAsia="Times New Roman" w:hAnsi="Times New Roman" w:cs="Times New Roman"/>
          <w:color w:val="000000"/>
          <w:sz w:val="24"/>
          <w:szCs w:val="24"/>
          <w:lang w:eastAsia="ru-RU"/>
        </w:rPr>
        <w:t>там.</w:t>
      </w:r>
    </w:p>
    <w:p w:rsidR="0086142C" w:rsidRPr="004E27EC" w:rsidRDefault="0086142C" w:rsidP="004E27EC">
      <w:pPr>
        <w:shd w:val="clear" w:color="auto" w:fill="FFFFFF"/>
        <w:spacing w:after="0"/>
        <w:ind w:firstLine="708"/>
        <w:rPr>
          <w:rFonts w:ascii="Times New Roman" w:hAnsi="Times New Roman" w:cs="Times New Roman"/>
          <w:sz w:val="24"/>
          <w:szCs w:val="20"/>
        </w:rPr>
      </w:pPr>
      <w:r w:rsidRPr="0086142C">
        <w:rPr>
          <w:rFonts w:ascii="Times New Roman" w:eastAsia="Times New Roman" w:hAnsi="Times New Roman" w:cs="Times New Roman"/>
          <w:b/>
          <w:color w:val="000000"/>
          <w:sz w:val="24"/>
          <w:szCs w:val="24"/>
          <w:lang w:eastAsia="ru-RU"/>
        </w:rPr>
        <w:t>Развивающий компонент:</w:t>
      </w:r>
      <w:r w:rsidR="004E27EC">
        <w:rPr>
          <w:rFonts w:ascii="Times New Roman" w:eastAsia="Times New Roman" w:hAnsi="Times New Roman" w:cs="Times New Roman"/>
          <w:b/>
          <w:color w:val="000000"/>
          <w:sz w:val="24"/>
          <w:szCs w:val="24"/>
          <w:lang w:eastAsia="ru-RU"/>
        </w:rPr>
        <w:t xml:space="preserve"> </w:t>
      </w:r>
      <w:r w:rsidR="004E27EC" w:rsidRPr="0076006A">
        <w:rPr>
          <w:rFonts w:ascii="Times New Roman" w:hAnsi="Times New Roman" w:cs="Times New Roman"/>
          <w:sz w:val="24"/>
        </w:rPr>
        <w:t>развитие и формирование познавательного интереса и психических процессов личности ученика через развитие воображения, ассоциативное мышление и творческие возможности.</w:t>
      </w:r>
    </w:p>
    <w:p w:rsidR="0086142C" w:rsidRPr="0086142C" w:rsidRDefault="0086142C" w:rsidP="0086142C">
      <w:pPr>
        <w:pStyle w:val="a3"/>
        <w:spacing w:before="0" w:beforeAutospacing="0" w:after="0" w:afterAutospacing="0" w:line="276" w:lineRule="auto"/>
        <w:ind w:firstLine="750"/>
        <w:jc w:val="both"/>
        <w:rPr>
          <w:color w:val="000000"/>
        </w:rPr>
      </w:pPr>
    </w:p>
    <w:p w:rsidR="0064661A" w:rsidRPr="0086142C" w:rsidRDefault="0064661A" w:rsidP="00361F36">
      <w:pPr>
        <w:pStyle w:val="a3"/>
        <w:spacing w:before="0" w:beforeAutospacing="0" w:after="0" w:afterAutospacing="0" w:line="276" w:lineRule="auto"/>
        <w:ind w:firstLine="750"/>
        <w:jc w:val="both"/>
        <w:rPr>
          <w:b/>
          <w:color w:val="000000"/>
        </w:rPr>
      </w:pPr>
      <w:r w:rsidRPr="0086142C">
        <w:rPr>
          <w:b/>
          <w:color w:val="000000"/>
        </w:rPr>
        <w:t>Раз</w:t>
      </w:r>
      <w:r w:rsidR="00942FC2" w:rsidRPr="0086142C">
        <w:rPr>
          <w:b/>
          <w:color w:val="000000"/>
        </w:rPr>
        <w:t>дел 3. Практикум по зоологии (12</w:t>
      </w:r>
      <w:r w:rsidRPr="0086142C">
        <w:rPr>
          <w:b/>
          <w:color w:val="000000"/>
        </w:rPr>
        <w:t xml:space="preserve"> часов)</w:t>
      </w:r>
    </w:p>
    <w:p w:rsidR="0064661A" w:rsidRPr="0086142C" w:rsidRDefault="0064661A" w:rsidP="00361F36">
      <w:pPr>
        <w:pStyle w:val="a3"/>
        <w:spacing w:before="0" w:beforeAutospacing="0" w:after="0" w:afterAutospacing="0" w:line="276" w:lineRule="auto"/>
        <w:ind w:firstLine="750"/>
        <w:jc w:val="both"/>
        <w:rPr>
          <w:color w:val="000000"/>
        </w:rPr>
      </w:pPr>
      <w:r w:rsidRPr="0086142C">
        <w:rPr>
          <w:color w:val="000000"/>
        </w:rPr>
        <w:t>3.1. Строение животной клетки. Органы и системы органов животных. Строение животной клетки. Части клетки и их роль. Отличие животной от других клеток – растительной, бактериальной, грибной. Работа с микроскопом. Рассматривание препаратов под микроскопом, выполнение рисунков. Зоология — наука о животных, методы её изучения. Характерные признаки животных. Типы симметрии многоклеточных животных. Происхождение и развитие животного мира.</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b/>
          <w:color w:val="000000"/>
        </w:rPr>
        <w:t>Практикум № 9.</w:t>
      </w:r>
      <w:r w:rsidRPr="0086142C">
        <w:rPr>
          <w:color w:val="000000"/>
        </w:rPr>
        <w:t xml:space="preserve"> Лабораторная работа: «Строение животной клетки на примере готовых микропрепаратов».</w:t>
      </w:r>
    </w:p>
    <w:p w:rsidR="0086142C" w:rsidRPr="00924D77" w:rsidRDefault="0086142C" w:rsidP="00924D77">
      <w:pPr>
        <w:spacing w:after="0"/>
        <w:ind w:firstLine="708"/>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sidR="00924D77">
        <w:rPr>
          <w:rFonts w:ascii="Times New Roman" w:eastAsia="Times New Roman" w:hAnsi="Times New Roman" w:cs="Times New Roman"/>
          <w:b/>
          <w:color w:val="000000"/>
          <w:sz w:val="24"/>
          <w:szCs w:val="24"/>
          <w:lang w:eastAsia="ru-RU"/>
        </w:rPr>
        <w:t xml:space="preserve"> </w:t>
      </w:r>
      <w:r w:rsidR="00924D77" w:rsidRPr="00924D77">
        <w:rPr>
          <w:rFonts w:ascii="Times New Roman" w:eastAsia="Times New Roman" w:hAnsi="Times New Roman" w:cs="Times New Roman"/>
          <w:color w:val="000000"/>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w:t>
      </w:r>
      <w:r w:rsidR="00924D77">
        <w:rPr>
          <w:rFonts w:ascii="Times New Roman" w:eastAsia="Times New Roman" w:hAnsi="Times New Roman" w:cs="Times New Roman"/>
          <w:color w:val="000000"/>
          <w:sz w:val="24"/>
          <w:szCs w:val="24"/>
          <w:lang w:eastAsia="ru-RU"/>
        </w:rPr>
        <w:t xml:space="preserve">авнивать, делать выводы и др.); </w:t>
      </w:r>
      <w:r w:rsidR="00924D77" w:rsidRPr="00924D77">
        <w:rPr>
          <w:rFonts w:ascii="Times New Roman" w:eastAsia="Times New Roman" w:hAnsi="Times New Roman" w:cs="Times New Roman"/>
          <w:color w:val="000000"/>
          <w:sz w:val="24"/>
          <w:szCs w:val="24"/>
          <w:lang w:eastAsia="ru-RU"/>
        </w:rPr>
        <w:t>эстетического отношения к живым объек</w:t>
      </w:r>
      <w:r w:rsidR="00924D77">
        <w:rPr>
          <w:rFonts w:ascii="Times New Roman" w:eastAsia="Times New Roman" w:hAnsi="Times New Roman" w:cs="Times New Roman"/>
          <w:color w:val="000000"/>
          <w:sz w:val="24"/>
          <w:szCs w:val="24"/>
          <w:lang w:eastAsia="ru-RU"/>
        </w:rPr>
        <w:t>там.</w:t>
      </w:r>
    </w:p>
    <w:p w:rsidR="004E27EC" w:rsidRPr="004E27EC" w:rsidRDefault="0086142C" w:rsidP="004E27EC">
      <w:pPr>
        <w:shd w:val="clear" w:color="auto" w:fill="FFFFFF"/>
        <w:spacing w:after="0"/>
        <w:ind w:right="-3" w:firstLine="708"/>
        <w:rPr>
          <w:rStyle w:val="c26"/>
          <w:rFonts w:ascii="Times New Roman" w:hAnsi="Times New Roman" w:cs="Times New Roman"/>
          <w:sz w:val="24"/>
          <w:szCs w:val="24"/>
        </w:rPr>
      </w:pPr>
      <w:r w:rsidRPr="004E27EC">
        <w:rPr>
          <w:rFonts w:ascii="Times New Roman" w:eastAsia="Times New Roman" w:hAnsi="Times New Roman" w:cs="Times New Roman"/>
          <w:b/>
          <w:color w:val="000000"/>
          <w:sz w:val="24"/>
          <w:szCs w:val="24"/>
          <w:lang w:eastAsia="ru-RU"/>
        </w:rPr>
        <w:t>Развивающий компонент:</w:t>
      </w:r>
      <w:r w:rsidR="004E27EC" w:rsidRPr="004E27EC">
        <w:rPr>
          <w:rFonts w:ascii="Times New Roman" w:eastAsia="Times New Roman" w:hAnsi="Times New Roman" w:cs="Times New Roman"/>
          <w:b/>
          <w:color w:val="000000"/>
          <w:sz w:val="24"/>
          <w:szCs w:val="24"/>
          <w:lang w:eastAsia="ru-RU"/>
        </w:rPr>
        <w:t xml:space="preserve"> </w:t>
      </w:r>
      <w:r w:rsidR="004E27EC" w:rsidRPr="004E27EC">
        <w:rPr>
          <w:rFonts w:ascii="Times New Roman" w:hAnsi="Times New Roman" w:cs="Times New Roman"/>
          <w:sz w:val="24"/>
          <w:szCs w:val="24"/>
        </w:rPr>
        <w:t>развитие и формирование познавательного интереса и психических процессов личности ученика через эффективность усвоения предметных знаний и навыков самостоятельного учения.</w:t>
      </w:r>
    </w:p>
    <w:p w:rsidR="0086142C" w:rsidRPr="0086142C" w:rsidRDefault="0086142C" w:rsidP="004E27EC">
      <w:pPr>
        <w:pStyle w:val="a3"/>
        <w:spacing w:before="0" w:beforeAutospacing="0" w:after="0" w:afterAutospacing="0" w:line="276" w:lineRule="auto"/>
        <w:jc w:val="both"/>
        <w:rPr>
          <w:color w:val="000000"/>
        </w:rPr>
      </w:pPr>
    </w:p>
    <w:p w:rsidR="0064661A" w:rsidRPr="0086142C" w:rsidRDefault="0064661A" w:rsidP="0086142C">
      <w:pPr>
        <w:pStyle w:val="a3"/>
        <w:spacing w:before="0" w:beforeAutospacing="0" w:after="0" w:afterAutospacing="0" w:line="276" w:lineRule="auto"/>
        <w:ind w:firstLine="750"/>
        <w:jc w:val="both"/>
        <w:rPr>
          <w:color w:val="000000"/>
        </w:rPr>
      </w:pPr>
      <w:r w:rsidRPr="0086142C">
        <w:rPr>
          <w:color w:val="000000"/>
        </w:rPr>
        <w:lastRenderedPageBreak/>
        <w:t>3.2. Подцарство Одноклеточные. Общие признаки представителей подцарства Одноклеточные. Характерные особенности подцарства Одноклеточные, или Простейшие, деление на типы. Тип Саркожгутиконосцы, роль его представителей в водных экосистемах. Тип Споровики: особенности строения, размножения в связи с паразитическим образом жизни.</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color w:val="000000"/>
        </w:rPr>
        <w:t>Тип Инфузории — наиболее сложноорганизованные простейшие, особенности их строения, образа жизни, размножения. Роль представителей типа Инфузории в экосистемах и жизни человека. Методы изучения живых организмов: наблюдение, измерение, эксперимент. Животные. Строение животных. Процессы жизнедеятельности и их регуляции у животных.</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b/>
          <w:color w:val="000000"/>
        </w:rPr>
        <w:t>Практикум № 10.</w:t>
      </w:r>
      <w:r w:rsidRPr="0086142C">
        <w:rPr>
          <w:color w:val="000000"/>
        </w:rPr>
        <w:t xml:space="preserve"> Лабораторные работы: «Изучение строения амёбы обыкновенной», «Изучение строение инфузории - туфельки», «Изучение строения эвглены зеленой».</w:t>
      </w:r>
    </w:p>
    <w:p w:rsidR="0086142C" w:rsidRPr="00924D77" w:rsidRDefault="0086142C" w:rsidP="00924D77">
      <w:pPr>
        <w:spacing w:after="0"/>
        <w:ind w:firstLine="708"/>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sidR="00924D77">
        <w:rPr>
          <w:rFonts w:ascii="Times New Roman" w:eastAsia="Times New Roman" w:hAnsi="Times New Roman" w:cs="Times New Roman"/>
          <w:b/>
          <w:color w:val="000000"/>
          <w:sz w:val="24"/>
          <w:szCs w:val="24"/>
          <w:lang w:eastAsia="ru-RU"/>
        </w:rPr>
        <w:t xml:space="preserve"> </w:t>
      </w:r>
      <w:r w:rsidR="00924D77" w:rsidRPr="00924D77">
        <w:rPr>
          <w:rFonts w:ascii="Times New Roman" w:eastAsia="Times New Roman" w:hAnsi="Times New Roman" w:cs="Times New Roman"/>
          <w:color w:val="000000"/>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w:t>
      </w:r>
      <w:r w:rsidR="00924D77">
        <w:rPr>
          <w:rFonts w:ascii="Times New Roman" w:eastAsia="Times New Roman" w:hAnsi="Times New Roman" w:cs="Times New Roman"/>
          <w:color w:val="000000"/>
          <w:sz w:val="24"/>
          <w:szCs w:val="24"/>
          <w:lang w:eastAsia="ru-RU"/>
        </w:rPr>
        <w:t xml:space="preserve">авнивать, делать выводы и др.); </w:t>
      </w:r>
      <w:r w:rsidR="00924D77" w:rsidRPr="00924D77">
        <w:rPr>
          <w:rFonts w:ascii="Times New Roman" w:eastAsia="Times New Roman" w:hAnsi="Times New Roman" w:cs="Times New Roman"/>
          <w:color w:val="000000"/>
          <w:sz w:val="24"/>
          <w:szCs w:val="24"/>
          <w:lang w:eastAsia="ru-RU"/>
        </w:rPr>
        <w:t>эстетического отношения к живым объек</w:t>
      </w:r>
      <w:r w:rsidR="00924D77">
        <w:rPr>
          <w:rFonts w:ascii="Times New Roman" w:eastAsia="Times New Roman" w:hAnsi="Times New Roman" w:cs="Times New Roman"/>
          <w:color w:val="000000"/>
          <w:sz w:val="24"/>
          <w:szCs w:val="24"/>
          <w:lang w:eastAsia="ru-RU"/>
        </w:rPr>
        <w:t>там.</w:t>
      </w:r>
      <w:r w:rsidR="0076006A">
        <w:rPr>
          <w:rFonts w:ascii="Times New Roman" w:eastAsia="Times New Roman" w:hAnsi="Times New Roman" w:cs="Times New Roman"/>
          <w:color w:val="000000"/>
          <w:sz w:val="24"/>
          <w:szCs w:val="24"/>
          <w:lang w:eastAsia="ru-RU"/>
        </w:rPr>
        <w:t xml:space="preserve"> </w:t>
      </w:r>
      <w:r w:rsidR="0076006A" w:rsidRPr="00924D77">
        <w:rPr>
          <w:rFonts w:ascii="Times New Roman" w:eastAsia="Times New Roman" w:hAnsi="Times New Roman" w:cs="Times New Roman"/>
          <w:color w:val="000000"/>
          <w:sz w:val="24"/>
          <w:szCs w:val="24"/>
          <w:lang w:eastAsia="ru-RU"/>
        </w:rPr>
        <w:t>Знание основных принципов и правил отношения к живой природе, основ здорового образа жизни и здоровьесберегающих технологий; реализация установок здорового образа жизни</w:t>
      </w:r>
      <w:r w:rsidR="0076006A">
        <w:rPr>
          <w:rFonts w:ascii="Times New Roman" w:eastAsia="Times New Roman" w:hAnsi="Times New Roman" w:cs="Times New Roman"/>
          <w:color w:val="000000"/>
          <w:sz w:val="24"/>
          <w:szCs w:val="24"/>
          <w:lang w:eastAsia="ru-RU"/>
        </w:rPr>
        <w:t>.</w:t>
      </w:r>
    </w:p>
    <w:p w:rsidR="004E27EC" w:rsidRPr="004E27EC" w:rsidRDefault="0086142C" w:rsidP="004E27EC">
      <w:pPr>
        <w:shd w:val="clear" w:color="auto" w:fill="FFFFFF"/>
        <w:spacing w:after="0"/>
        <w:ind w:right="-3" w:firstLine="708"/>
        <w:rPr>
          <w:rStyle w:val="c26"/>
          <w:rFonts w:ascii="Times New Roman" w:hAnsi="Times New Roman" w:cs="Times New Roman"/>
          <w:sz w:val="24"/>
          <w:szCs w:val="24"/>
        </w:rPr>
      </w:pPr>
      <w:r w:rsidRPr="004E27EC">
        <w:rPr>
          <w:rFonts w:ascii="Times New Roman" w:eastAsia="Times New Roman" w:hAnsi="Times New Roman" w:cs="Times New Roman"/>
          <w:b/>
          <w:color w:val="000000"/>
          <w:sz w:val="24"/>
          <w:szCs w:val="24"/>
          <w:lang w:eastAsia="ru-RU"/>
        </w:rPr>
        <w:t>Развивающий компонент:</w:t>
      </w:r>
      <w:r w:rsidR="004E27EC" w:rsidRPr="004E27EC">
        <w:rPr>
          <w:rFonts w:ascii="Times New Roman" w:eastAsia="Times New Roman" w:hAnsi="Times New Roman" w:cs="Times New Roman"/>
          <w:b/>
          <w:color w:val="000000"/>
          <w:sz w:val="24"/>
          <w:szCs w:val="24"/>
          <w:lang w:eastAsia="ru-RU"/>
        </w:rPr>
        <w:t xml:space="preserve"> </w:t>
      </w:r>
      <w:r w:rsidR="004E27EC" w:rsidRPr="004E27EC">
        <w:rPr>
          <w:rFonts w:ascii="Times New Roman" w:hAnsi="Times New Roman" w:cs="Times New Roman"/>
          <w:sz w:val="24"/>
          <w:szCs w:val="24"/>
        </w:rPr>
        <w:t>развитие и формирование познавательного интереса и психических процессов личности ученика через эффективность усвоения предметных знаний и навыков самостоятельного учения.</w:t>
      </w:r>
    </w:p>
    <w:p w:rsidR="0086142C" w:rsidRPr="0086142C" w:rsidRDefault="0086142C" w:rsidP="004E27EC">
      <w:pPr>
        <w:pStyle w:val="a3"/>
        <w:spacing w:before="0" w:beforeAutospacing="0" w:after="0" w:afterAutospacing="0" w:line="276" w:lineRule="auto"/>
        <w:jc w:val="both"/>
        <w:rPr>
          <w:color w:val="000000"/>
        </w:rPr>
      </w:pPr>
    </w:p>
    <w:p w:rsidR="0064661A" w:rsidRPr="0086142C" w:rsidRDefault="0064661A" w:rsidP="0086142C">
      <w:pPr>
        <w:pStyle w:val="a3"/>
        <w:spacing w:before="0" w:beforeAutospacing="0" w:after="0" w:afterAutospacing="0" w:line="276" w:lineRule="auto"/>
        <w:ind w:firstLine="750"/>
        <w:jc w:val="both"/>
        <w:rPr>
          <w:color w:val="000000"/>
        </w:rPr>
      </w:pPr>
      <w:r w:rsidRPr="0086142C">
        <w:rPr>
          <w:color w:val="000000"/>
        </w:rPr>
        <w:t>3.3. Тип Кишечнополостные. Гидра обыкновенная. Характерные признаки подцарства Многоклеточные. Происхождение многоклеточных, их разнообразие. Беспозвоночные, их роль в экосистемах. Основные признаки кишечнополостных, среда их обитания. Гидра — типичный представитель типа. Разнообразие кишечнополостных. Роль в экосистемах, значение для человека.</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b/>
          <w:color w:val="000000"/>
        </w:rPr>
        <w:t>Демонстрация:</w:t>
      </w:r>
      <w:r w:rsidRPr="0086142C">
        <w:rPr>
          <w:color w:val="000000"/>
        </w:rPr>
        <w:t xml:space="preserve"> объёмная модель внешнего и внутреннего строения гидры обыкновенной.</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b/>
          <w:color w:val="000000"/>
        </w:rPr>
        <w:t>Практикум № 11.</w:t>
      </w:r>
      <w:r w:rsidRPr="0086142C">
        <w:rPr>
          <w:color w:val="000000"/>
        </w:rPr>
        <w:t xml:space="preserve"> Лабораторные работы: «Изучение строения гидры обыкновенной», «Изучение особенностей жизнедеятельности гидры: раздражимость, движение».</w:t>
      </w:r>
    </w:p>
    <w:p w:rsidR="0086142C" w:rsidRPr="00924D77" w:rsidRDefault="0086142C" w:rsidP="00924D77">
      <w:pPr>
        <w:spacing w:after="0"/>
        <w:ind w:firstLine="708"/>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sidR="00924D77">
        <w:rPr>
          <w:rFonts w:ascii="Times New Roman" w:eastAsia="Times New Roman" w:hAnsi="Times New Roman" w:cs="Times New Roman"/>
          <w:b/>
          <w:color w:val="000000"/>
          <w:sz w:val="24"/>
          <w:szCs w:val="24"/>
          <w:lang w:eastAsia="ru-RU"/>
        </w:rPr>
        <w:t xml:space="preserve"> </w:t>
      </w:r>
      <w:r w:rsidR="00924D77" w:rsidRPr="00924D77">
        <w:rPr>
          <w:rFonts w:ascii="Times New Roman" w:eastAsia="Times New Roman" w:hAnsi="Times New Roman" w:cs="Times New Roman"/>
          <w:color w:val="000000"/>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w:t>
      </w:r>
      <w:r w:rsidR="00924D77">
        <w:rPr>
          <w:rFonts w:ascii="Times New Roman" w:eastAsia="Times New Roman" w:hAnsi="Times New Roman" w:cs="Times New Roman"/>
          <w:color w:val="000000"/>
          <w:sz w:val="24"/>
          <w:szCs w:val="24"/>
          <w:lang w:eastAsia="ru-RU"/>
        </w:rPr>
        <w:t xml:space="preserve">авнивать, делать выводы и др.); </w:t>
      </w:r>
      <w:r w:rsidR="00924D77" w:rsidRPr="00924D77">
        <w:rPr>
          <w:rFonts w:ascii="Times New Roman" w:eastAsia="Times New Roman" w:hAnsi="Times New Roman" w:cs="Times New Roman"/>
          <w:color w:val="000000"/>
          <w:sz w:val="24"/>
          <w:szCs w:val="24"/>
          <w:lang w:eastAsia="ru-RU"/>
        </w:rPr>
        <w:t>эстетического отношения к живым объек</w:t>
      </w:r>
      <w:r w:rsidR="00924D77">
        <w:rPr>
          <w:rFonts w:ascii="Times New Roman" w:eastAsia="Times New Roman" w:hAnsi="Times New Roman" w:cs="Times New Roman"/>
          <w:color w:val="000000"/>
          <w:sz w:val="24"/>
          <w:szCs w:val="24"/>
          <w:lang w:eastAsia="ru-RU"/>
        </w:rPr>
        <w:t>там.</w:t>
      </w:r>
    </w:p>
    <w:p w:rsidR="0086142C" w:rsidRDefault="0086142C" w:rsidP="004E27EC">
      <w:pPr>
        <w:shd w:val="clear" w:color="auto" w:fill="FFFFFF"/>
        <w:spacing w:after="0"/>
        <w:ind w:right="-3" w:firstLine="708"/>
        <w:rPr>
          <w:rFonts w:ascii="Times New Roman" w:hAnsi="Times New Roman" w:cs="Times New Roman"/>
          <w:sz w:val="24"/>
          <w:szCs w:val="24"/>
        </w:rPr>
      </w:pPr>
      <w:r w:rsidRPr="004E27EC">
        <w:rPr>
          <w:rFonts w:ascii="Times New Roman" w:eastAsia="Times New Roman" w:hAnsi="Times New Roman" w:cs="Times New Roman"/>
          <w:b/>
          <w:color w:val="000000"/>
          <w:sz w:val="24"/>
          <w:szCs w:val="24"/>
          <w:lang w:eastAsia="ru-RU"/>
        </w:rPr>
        <w:t>Развивающий компонент:</w:t>
      </w:r>
      <w:r w:rsidR="004E27EC" w:rsidRPr="004E27EC">
        <w:rPr>
          <w:rFonts w:ascii="Times New Roman" w:eastAsia="Times New Roman" w:hAnsi="Times New Roman" w:cs="Times New Roman"/>
          <w:b/>
          <w:color w:val="000000"/>
          <w:sz w:val="24"/>
          <w:szCs w:val="24"/>
          <w:lang w:eastAsia="ru-RU"/>
        </w:rPr>
        <w:t xml:space="preserve"> </w:t>
      </w:r>
      <w:r w:rsidR="004E27EC" w:rsidRPr="004E27EC">
        <w:rPr>
          <w:rFonts w:ascii="Times New Roman" w:hAnsi="Times New Roman" w:cs="Times New Roman"/>
          <w:sz w:val="24"/>
          <w:szCs w:val="24"/>
        </w:rPr>
        <w:t>развитие и формирование познавательного интереса и психологических процессов личности ученика через развитие интеллектуальных способностей и мыслительной деятельности.</w:t>
      </w:r>
    </w:p>
    <w:p w:rsidR="00361F36" w:rsidRPr="004E27EC" w:rsidRDefault="00361F36" w:rsidP="004E27EC">
      <w:pPr>
        <w:shd w:val="clear" w:color="auto" w:fill="FFFFFF"/>
        <w:spacing w:after="0"/>
        <w:ind w:right="-3" w:firstLine="708"/>
        <w:rPr>
          <w:rFonts w:ascii="Times New Roman" w:hAnsi="Times New Roman" w:cs="Times New Roman"/>
          <w:sz w:val="24"/>
          <w:szCs w:val="24"/>
        </w:rPr>
      </w:pPr>
    </w:p>
    <w:p w:rsidR="0064661A" w:rsidRPr="0086142C" w:rsidRDefault="0064661A" w:rsidP="0086142C">
      <w:pPr>
        <w:pStyle w:val="a3"/>
        <w:spacing w:before="0" w:beforeAutospacing="0" w:after="0" w:afterAutospacing="0" w:line="276" w:lineRule="auto"/>
        <w:ind w:firstLine="750"/>
        <w:jc w:val="both"/>
        <w:rPr>
          <w:color w:val="000000"/>
        </w:rPr>
      </w:pPr>
      <w:r w:rsidRPr="0086142C">
        <w:rPr>
          <w:color w:val="000000"/>
        </w:rPr>
        <w:t>3.4.- 3.6. Подцарство Многоклеточные. Типы червей. Характерные признаки типа Плоские черви. Разнообразие плоских червей, систематические группы. Особенности образа жизни, жизненный цикл представителей типа. Роль плоских червей в экосистемах.</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color w:val="000000"/>
        </w:rPr>
        <w:t xml:space="preserve">Соблюдение правил гигиены — основа профилактики гельминтозов. Характерные признаки типа Круглые черви. Нематода и аскарида — типичные представители типа. </w:t>
      </w:r>
      <w:r w:rsidRPr="0086142C">
        <w:rPr>
          <w:color w:val="000000"/>
        </w:rPr>
        <w:lastRenderedPageBreak/>
        <w:t>Разнообразие круглых червей, их роль в экосистемах. Меры борьбы и профилактика заражения паразитическими круглыми червями. Характерные признаки представителей типа Кольчатые черви. Разнообразие, классификация. Класс Многощетинковые черви: типичные представители, основные признаки, образ жизни. Класс Малощетинковые черви; типичный представитель — дождевой червь. Внешнее строение дождевого червя. Класс Пиявки: основные признаки, образ жизни, типичные представители. Роль кольчатых червей в экосистемах и жизни человека.</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b/>
          <w:color w:val="000000"/>
        </w:rPr>
        <w:t>Практикум № 12.</w:t>
      </w:r>
      <w:r w:rsidRPr="0086142C">
        <w:rPr>
          <w:color w:val="000000"/>
        </w:rPr>
        <w:t xml:space="preserve"> Лабораторная работа: «Изучение внешнего строения дождевого червя».</w:t>
      </w:r>
    </w:p>
    <w:p w:rsidR="0086142C" w:rsidRPr="00924D77" w:rsidRDefault="0086142C" w:rsidP="0076006A">
      <w:pPr>
        <w:spacing w:after="0"/>
        <w:ind w:firstLine="708"/>
        <w:jc w:val="both"/>
        <w:rPr>
          <w:rFonts w:ascii="Times New Roman" w:eastAsia="Times New Roman" w:hAnsi="Times New Roman" w:cs="Times New Roman"/>
          <w:color w:val="000000"/>
          <w:sz w:val="24"/>
          <w:szCs w:val="24"/>
          <w:lang w:eastAsia="ru-RU"/>
        </w:rPr>
      </w:pPr>
      <w:r w:rsidRPr="00924D77">
        <w:rPr>
          <w:rFonts w:ascii="Times New Roman" w:eastAsia="Times New Roman" w:hAnsi="Times New Roman" w:cs="Times New Roman"/>
          <w:b/>
          <w:color w:val="000000"/>
          <w:sz w:val="24"/>
          <w:szCs w:val="24"/>
          <w:lang w:eastAsia="ru-RU"/>
        </w:rPr>
        <w:t>Воспитательный компонент:</w:t>
      </w:r>
      <w:r w:rsidR="00924D77" w:rsidRPr="00924D77">
        <w:rPr>
          <w:rFonts w:ascii="Times New Roman" w:eastAsia="Times New Roman" w:hAnsi="Times New Roman" w:cs="Times New Roman"/>
          <w:b/>
          <w:color w:val="000000"/>
          <w:sz w:val="24"/>
          <w:szCs w:val="24"/>
          <w:lang w:eastAsia="ru-RU"/>
        </w:rPr>
        <w:t xml:space="preserve"> </w:t>
      </w:r>
      <w:r w:rsidR="00924D77" w:rsidRPr="00924D77">
        <w:rPr>
          <w:rFonts w:ascii="Times New Roman" w:eastAsia="Times New Roman" w:hAnsi="Times New Roman" w:cs="Times New Roman"/>
          <w:color w:val="000000"/>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 Знание основных принципов и правил отношения к живой природе, основ здорового образа жизни и здоровьесберегающих технологий; реализация установок здоровог</w:t>
      </w:r>
      <w:r w:rsidR="0076006A">
        <w:rPr>
          <w:rFonts w:ascii="Times New Roman" w:eastAsia="Times New Roman" w:hAnsi="Times New Roman" w:cs="Times New Roman"/>
          <w:color w:val="000000"/>
          <w:sz w:val="24"/>
          <w:szCs w:val="24"/>
          <w:lang w:eastAsia="ru-RU"/>
        </w:rPr>
        <w:t>о образа жизни.</w:t>
      </w:r>
    </w:p>
    <w:p w:rsidR="004E27EC" w:rsidRPr="004E27EC" w:rsidRDefault="0086142C" w:rsidP="004E27EC">
      <w:pPr>
        <w:shd w:val="clear" w:color="auto" w:fill="FFFFFF"/>
        <w:spacing w:after="0"/>
        <w:ind w:right="-3" w:firstLine="708"/>
        <w:rPr>
          <w:rStyle w:val="c26"/>
          <w:rFonts w:ascii="Times New Roman" w:hAnsi="Times New Roman" w:cs="Times New Roman"/>
          <w:sz w:val="24"/>
          <w:szCs w:val="24"/>
        </w:rPr>
      </w:pPr>
      <w:r w:rsidRPr="004E27EC">
        <w:rPr>
          <w:rFonts w:ascii="Times New Roman" w:eastAsia="Times New Roman" w:hAnsi="Times New Roman" w:cs="Times New Roman"/>
          <w:b/>
          <w:color w:val="000000"/>
          <w:sz w:val="24"/>
          <w:szCs w:val="24"/>
          <w:lang w:eastAsia="ru-RU"/>
        </w:rPr>
        <w:t>Развивающий компонент:</w:t>
      </w:r>
      <w:r w:rsidR="004E27EC" w:rsidRPr="004E27EC">
        <w:rPr>
          <w:rFonts w:ascii="Times New Roman" w:eastAsia="Times New Roman" w:hAnsi="Times New Roman" w:cs="Times New Roman"/>
          <w:b/>
          <w:color w:val="000000"/>
          <w:sz w:val="24"/>
          <w:szCs w:val="24"/>
          <w:lang w:eastAsia="ru-RU"/>
        </w:rPr>
        <w:t xml:space="preserve"> </w:t>
      </w:r>
      <w:r w:rsidR="004E27EC" w:rsidRPr="004E27EC">
        <w:rPr>
          <w:rFonts w:ascii="Times New Roman" w:hAnsi="Times New Roman" w:cs="Times New Roman"/>
          <w:sz w:val="24"/>
          <w:szCs w:val="24"/>
        </w:rPr>
        <w:t>развитие и формирование познавательного интереса и психологических процессов личности ученика через развитие интеллектуальных способностей и мыслительной деятельности.</w:t>
      </w:r>
    </w:p>
    <w:p w:rsidR="0086142C" w:rsidRPr="0086142C" w:rsidRDefault="0086142C" w:rsidP="004E27EC">
      <w:pPr>
        <w:pStyle w:val="a3"/>
        <w:spacing w:before="0" w:beforeAutospacing="0" w:after="0" w:afterAutospacing="0" w:line="276" w:lineRule="auto"/>
        <w:jc w:val="both"/>
        <w:rPr>
          <w:color w:val="000000"/>
        </w:rPr>
      </w:pPr>
    </w:p>
    <w:p w:rsidR="0064661A" w:rsidRPr="0086142C" w:rsidRDefault="0064661A" w:rsidP="0086142C">
      <w:pPr>
        <w:pStyle w:val="a3"/>
        <w:spacing w:before="0" w:beforeAutospacing="0" w:after="0" w:afterAutospacing="0" w:line="276" w:lineRule="auto"/>
        <w:ind w:firstLine="750"/>
        <w:jc w:val="both"/>
        <w:rPr>
          <w:color w:val="000000"/>
        </w:rPr>
      </w:pPr>
      <w:r w:rsidRPr="0086142C">
        <w:rPr>
          <w:color w:val="000000"/>
        </w:rPr>
        <w:t>3.7. Тип Моллюски. Характерные признаки представителей типа Моллюски. Прудовик обыкновенный, особенности строения. Разнообразие моллюсков, их классификация. Характерные признаки представителей классов Брюхоногие, Двустворчатые, Головоногие.</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color w:val="000000"/>
        </w:rPr>
        <w:t>Роль моллюсков в экосистемах и жизни человека. Усложнение организации моллюсков.</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b/>
          <w:color w:val="000000"/>
        </w:rPr>
        <w:t>Демонстрация:</w:t>
      </w:r>
      <w:r w:rsidRPr="0086142C">
        <w:rPr>
          <w:color w:val="000000"/>
        </w:rPr>
        <w:t xml:space="preserve"> коллекции моллюсков.</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b/>
          <w:color w:val="000000"/>
        </w:rPr>
        <w:t>Практикум № 13.</w:t>
      </w:r>
      <w:r w:rsidRPr="0086142C">
        <w:rPr>
          <w:color w:val="000000"/>
        </w:rPr>
        <w:t xml:space="preserve"> Лабораторная работа: «Строение раковин»</w:t>
      </w:r>
    </w:p>
    <w:p w:rsidR="0086142C" w:rsidRPr="0086142C" w:rsidRDefault="0086142C" w:rsidP="0086142C">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sidR="0076006A">
        <w:rPr>
          <w:rFonts w:ascii="Times New Roman" w:eastAsia="Times New Roman" w:hAnsi="Times New Roman" w:cs="Times New Roman"/>
          <w:b/>
          <w:color w:val="000000"/>
          <w:sz w:val="24"/>
          <w:szCs w:val="24"/>
          <w:lang w:eastAsia="ru-RU"/>
        </w:rPr>
        <w:t xml:space="preserve"> </w:t>
      </w:r>
      <w:r w:rsidR="0076006A" w:rsidRPr="00924D77">
        <w:rPr>
          <w:rFonts w:ascii="Times New Roman" w:eastAsia="Times New Roman" w:hAnsi="Times New Roman" w:cs="Times New Roman"/>
          <w:color w:val="000000"/>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4E27EC" w:rsidRPr="004E27EC" w:rsidRDefault="0086142C" w:rsidP="004E27EC">
      <w:pPr>
        <w:shd w:val="clear" w:color="auto" w:fill="FFFFFF"/>
        <w:spacing w:after="0"/>
        <w:ind w:firstLine="708"/>
        <w:rPr>
          <w:rFonts w:ascii="Times New Roman" w:hAnsi="Times New Roman" w:cs="Times New Roman"/>
          <w:sz w:val="24"/>
          <w:szCs w:val="20"/>
        </w:rPr>
      </w:pPr>
      <w:r w:rsidRPr="0086142C">
        <w:rPr>
          <w:rFonts w:ascii="Times New Roman" w:eastAsia="Times New Roman" w:hAnsi="Times New Roman" w:cs="Times New Roman"/>
          <w:b/>
          <w:color w:val="000000"/>
          <w:sz w:val="24"/>
          <w:szCs w:val="24"/>
          <w:lang w:eastAsia="ru-RU"/>
        </w:rPr>
        <w:t>Развивающий компонент:</w:t>
      </w:r>
      <w:r w:rsidR="004E27EC">
        <w:rPr>
          <w:rFonts w:ascii="Times New Roman" w:eastAsia="Times New Roman" w:hAnsi="Times New Roman" w:cs="Times New Roman"/>
          <w:b/>
          <w:color w:val="000000"/>
          <w:sz w:val="24"/>
          <w:szCs w:val="24"/>
          <w:lang w:eastAsia="ru-RU"/>
        </w:rPr>
        <w:t xml:space="preserve"> </w:t>
      </w:r>
      <w:r w:rsidR="004E27EC" w:rsidRPr="0076006A">
        <w:rPr>
          <w:rFonts w:ascii="Times New Roman" w:hAnsi="Times New Roman" w:cs="Times New Roman"/>
          <w:sz w:val="24"/>
        </w:rPr>
        <w:t>развитие и формирование познавательного интереса и психических процессов личности ученика через развитие воображения, ассоциативное мышление и творческие возможности.</w:t>
      </w:r>
    </w:p>
    <w:p w:rsidR="0086142C" w:rsidRPr="0086142C" w:rsidRDefault="0086142C" w:rsidP="004E27EC">
      <w:pPr>
        <w:pStyle w:val="a3"/>
        <w:spacing w:before="0" w:beforeAutospacing="0" w:after="0" w:afterAutospacing="0" w:line="276" w:lineRule="auto"/>
        <w:jc w:val="both"/>
        <w:rPr>
          <w:color w:val="000000"/>
        </w:rPr>
      </w:pPr>
    </w:p>
    <w:p w:rsidR="0064661A" w:rsidRPr="0086142C" w:rsidRDefault="0064661A" w:rsidP="0086142C">
      <w:pPr>
        <w:pStyle w:val="a3"/>
        <w:spacing w:before="0" w:beforeAutospacing="0" w:after="0" w:afterAutospacing="0" w:line="276" w:lineRule="auto"/>
        <w:ind w:firstLine="750"/>
        <w:jc w:val="both"/>
        <w:rPr>
          <w:color w:val="000000"/>
        </w:rPr>
      </w:pPr>
      <w:r w:rsidRPr="0086142C">
        <w:rPr>
          <w:color w:val="000000"/>
        </w:rPr>
        <w:t>3.8. Тип Членистоногие. Общая характеристика представителей типа Членистоногие.</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color w:val="000000"/>
        </w:rPr>
        <w:t>Класс Ракообразные. Речной рак, особенности строения, образа жизни в связи с условиями обитания. Разнообразие ракообразных, их роль в экосистемах и жизни человека. Характерные признаки класса Паукообразные. Паук-крестовик, особенности внешнего строения в связи с образом жизни и средой обитания. Разнообразие паукообразных, их роль в экосистемах. Меры профилактики клещевого энцефалита и болезни Лайма. Общая характеристика, особенности строения. Среды жизни представителей класса Насекомые. Особенности внешнего строения насекомых.</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b/>
          <w:color w:val="000000"/>
        </w:rPr>
        <w:t>Демонстрации:</w:t>
      </w:r>
      <w:r w:rsidRPr="0086142C">
        <w:rPr>
          <w:color w:val="000000"/>
        </w:rPr>
        <w:t xml:space="preserve"> коллекция насекомых разных сред обитания.</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b/>
          <w:color w:val="000000"/>
        </w:rPr>
        <w:lastRenderedPageBreak/>
        <w:t>Практикум № 14.</w:t>
      </w:r>
      <w:r w:rsidRPr="0086142C">
        <w:rPr>
          <w:color w:val="000000"/>
        </w:rPr>
        <w:t xml:space="preserve"> Лабораторные работы: «Изучение внешнего </w:t>
      </w:r>
      <w:r w:rsidR="00AC3627" w:rsidRPr="0086142C">
        <w:rPr>
          <w:color w:val="000000"/>
        </w:rPr>
        <w:t>строения речного рака»</w:t>
      </w:r>
      <w:r w:rsidRPr="0086142C">
        <w:rPr>
          <w:color w:val="000000"/>
        </w:rPr>
        <w:t>, «Особенности строения и жизни насекомых», «Многообразие насекомых» работы проводятся с помощью электронного приложения.</w:t>
      </w:r>
    </w:p>
    <w:p w:rsidR="0086142C" w:rsidRPr="0076006A" w:rsidRDefault="0086142C" w:rsidP="0076006A">
      <w:pPr>
        <w:spacing w:after="0"/>
        <w:ind w:firstLine="708"/>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sidR="0076006A">
        <w:rPr>
          <w:rFonts w:ascii="Times New Roman" w:eastAsia="Times New Roman" w:hAnsi="Times New Roman" w:cs="Times New Roman"/>
          <w:b/>
          <w:color w:val="000000"/>
          <w:sz w:val="24"/>
          <w:szCs w:val="24"/>
          <w:lang w:eastAsia="ru-RU"/>
        </w:rPr>
        <w:t xml:space="preserve"> </w:t>
      </w:r>
      <w:r w:rsidR="0076006A" w:rsidRPr="00924D77">
        <w:rPr>
          <w:rFonts w:ascii="Times New Roman" w:eastAsia="Times New Roman" w:hAnsi="Times New Roman" w:cs="Times New Roman"/>
          <w:color w:val="000000"/>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 Знание основных принципов и правил отношения к живой природе, основ здорового образа жизни и здоровьесберегающих технологий; реализация установок здоровог</w:t>
      </w:r>
      <w:r w:rsidR="0076006A">
        <w:rPr>
          <w:rFonts w:ascii="Times New Roman" w:eastAsia="Times New Roman" w:hAnsi="Times New Roman" w:cs="Times New Roman"/>
          <w:color w:val="000000"/>
          <w:sz w:val="24"/>
          <w:szCs w:val="24"/>
          <w:lang w:eastAsia="ru-RU"/>
        </w:rPr>
        <w:t>о образа жизни.</w:t>
      </w:r>
    </w:p>
    <w:p w:rsidR="004E27EC" w:rsidRPr="004E27EC" w:rsidRDefault="0086142C" w:rsidP="004E27EC">
      <w:pPr>
        <w:shd w:val="clear" w:color="auto" w:fill="FFFFFF"/>
        <w:spacing w:after="0"/>
        <w:ind w:right="-3" w:firstLine="708"/>
        <w:rPr>
          <w:rStyle w:val="c26"/>
          <w:rFonts w:ascii="Times New Roman" w:hAnsi="Times New Roman" w:cs="Times New Roman"/>
          <w:sz w:val="24"/>
          <w:szCs w:val="24"/>
        </w:rPr>
      </w:pPr>
      <w:r w:rsidRPr="004E27EC">
        <w:rPr>
          <w:rFonts w:ascii="Times New Roman" w:eastAsia="Times New Roman" w:hAnsi="Times New Roman" w:cs="Times New Roman"/>
          <w:b/>
          <w:color w:val="000000"/>
          <w:sz w:val="24"/>
          <w:szCs w:val="24"/>
          <w:lang w:eastAsia="ru-RU"/>
        </w:rPr>
        <w:t>Развивающий компонент:</w:t>
      </w:r>
      <w:r w:rsidR="004E27EC" w:rsidRPr="004E27EC">
        <w:rPr>
          <w:rFonts w:ascii="Times New Roman" w:eastAsia="Times New Roman" w:hAnsi="Times New Roman" w:cs="Times New Roman"/>
          <w:b/>
          <w:color w:val="000000"/>
          <w:sz w:val="24"/>
          <w:szCs w:val="24"/>
          <w:lang w:eastAsia="ru-RU"/>
        </w:rPr>
        <w:t xml:space="preserve"> </w:t>
      </w:r>
      <w:r w:rsidR="004E27EC" w:rsidRPr="004E27EC">
        <w:rPr>
          <w:rFonts w:ascii="Times New Roman" w:hAnsi="Times New Roman" w:cs="Times New Roman"/>
          <w:sz w:val="24"/>
          <w:szCs w:val="24"/>
        </w:rPr>
        <w:t>развитие и формирование познавательного интереса и психологических процессов личности ученика через развитие интеллектуальных способностей и мыслительной деятельности.</w:t>
      </w:r>
    </w:p>
    <w:p w:rsidR="0086142C" w:rsidRPr="0086142C" w:rsidRDefault="0086142C" w:rsidP="004E27EC">
      <w:pPr>
        <w:pStyle w:val="a3"/>
        <w:spacing w:before="0" w:beforeAutospacing="0" w:after="0" w:afterAutospacing="0" w:line="276" w:lineRule="auto"/>
        <w:jc w:val="both"/>
        <w:rPr>
          <w:color w:val="000000"/>
        </w:rPr>
      </w:pPr>
    </w:p>
    <w:p w:rsidR="0064661A" w:rsidRPr="0086142C" w:rsidRDefault="00942FC2" w:rsidP="0086142C">
      <w:pPr>
        <w:pStyle w:val="a3"/>
        <w:spacing w:before="0" w:beforeAutospacing="0" w:after="0" w:afterAutospacing="0" w:line="276" w:lineRule="auto"/>
        <w:ind w:firstLine="750"/>
        <w:jc w:val="both"/>
        <w:rPr>
          <w:color w:val="000000"/>
        </w:rPr>
      </w:pPr>
      <w:r w:rsidRPr="0086142C">
        <w:rPr>
          <w:color w:val="000000"/>
        </w:rPr>
        <w:t>3.9 – 3.12</w:t>
      </w:r>
      <w:r w:rsidR="0064661A" w:rsidRPr="0086142C">
        <w:rPr>
          <w:color w:val="000000"/>
        </w:rPr>
        <w:t>. Тип Хордовые. Прогрессивные признаки типа Хордовые. Подтип Бесчерепные. Признаки прогрессивного развития строения хордовых. Ланцетник — представитель подтипа Бесчерепные. Общая характеристика подтипа Черепные, или Позвоночные. Рыбы — древние позвоночные животные. Общая характеристика. Особенности внешнего и внутреннего строения в связи с приспособленностью к условиям водной среды. Характерные признаки класса Хрящевые рыбы. Подклассы Пластиножаберные, Химеровые.</w:t>
      </w:r>
    </w:p>
    <w:p w:rsidR="0064661A" w:rsidRPr="0086142C" w:rsidRDefault="0064661A" w:rsidP="0086142C">
      <w:pPr>
        <w:pStyle w:val="a3"/>
        <w:spacing w:before="0" w:beforeAutospacing="0" w:after="0" w:afterAutospacing="0" w:line="276" w:lineRule="auto"/>
        <w:ind w:firstLine="750"/>
        <w:jc w:val="both"/>
        <w:rPr>
          <w:color w:val="000000"/>
        </w:rPr>
      </w:pPr>
      <w:r w:rsidRPr="0086142C">
        <w:rPr>
          <w:color w:val="000000"/>
        </w:rPr>
        <w:t>Роль хрящевых рыб в экосистемах и жизни человека, их охрана. Характерные признаки класса Костные рыбы. Подклассы Лопастепёрые (двоякодышащие, кистепёрые), Лучепёрые. Разнообразие лучепёрых рыб в природе и жизни человека. Охраняемые виды рыб.</w:t>
      </w:r>
    </w:p>
    <w:p w:rsidR="00FC3AF0"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 xml:space="preserve">Характерные признаки класса Земноводные. Особенности внешнего и внутреннего строения земноводных по сравнению с рыбами. Особенности процессов размножения, развития и происхождения земноводных. Разнообразие земноводных. Роль земноводных в экосистемах. Охраняемые виды. </w:t>
      </w:r>
    </w:p>
    <w:p w:rsidR="00FC3AF0"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 xml:space="preserve">Характерные признаки класса Пресмыкающиеся. Особенности размножения и развития. Происхождение пресмыкающихся, разнообразие, классификация. Роль пресмыкающихся в экосистемах и жизни человека. Охраняемые виды. </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Общая характеристика класса Птицы. Изучение особенностей внешнего строения. Внутреннее строение птиц. Черты прогрессивной организации птиц. Происхождение птиц. Размножение и развитие птиц.</w:t>
      </w:r>
    </w:p>
    <w:p w:rsidR="00FC3AF0" w:rsidRPr="0086142C" w:rsidRDefault="00FC3AF0"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Общая характеристика класса Млекопитающие. Изучение особенностей внешнего строения. Вну</w:t>
      </w:r>
      <w:r w:rsidR="00C00E1A">
        <w:rPr>
          <w:rFonts w:ascii="Times New Roman" w:eastAsia="Times New Roman" w:hAnsi="Times New Roman" w:cs="Times New Roman"/>
          <w:color w:val="000000"/>
          <w:sz w:val="24"/>
          <w:szCs w:val="24"/>
          <w:lang w:eastAsia="ru-RU"/>
        </w:rPr>
        <w:t>треннее строение млекопитающих</w:t>
      </w:r>
      <w:r w:rsidRPr="0086142C">
        <w:rPr>
          <w:rFonts w:ascii="Times New Roman" w:eastAsia="Times New Roman" w:hAnsi="Times New Roman" w:cs="Times New Roman"/>
          <w:color w:val="000000"/>
          <w:sz w:val="24"/>
          <w:szCs w:val="24"/>
          <w:lang w:eastAsia="ru-RU"/>
        </w:rPr>
        <w:t>. Черты прогресси</w:t>
      </w:r>
      <w:r w:rsidR="00C00E1A">
        <w:rPr>
          <w:rFonts w:ascii="Times New Roman" w:eastAsia="Times New Roman" w:hAnsi="Times New Roman" w:cs="Times New Roman"/>
          <w:color w:val="000000"/>
          <w:sz w:val="24"/>
          <w:szCs w:val="24"/>
          <w:lang w:eastAsia="ru-RU"/>
        </w:rPr>
        <w:t>вной организации млекопитающих. Происхождение млекопитающих</w:t>
      </w:r>
      <w:r w:rsidRPr="0086142C">
        <w:rPr>
          <w:rFonts w:ascii="Times New Roman" w:eastAsia="Times New Roman" w:hAnsi="Times New Roman" w:cs="Times New Roman"/>
          <w:color w:val="000000"/>
          <w:sz w:val="24"/>
          <w:szCs w:val="24"/>
          <w:lang w:eastAsia="ru-RU"/>
        </w:rPr>
        <w:t>. Размножение и развитие птиц.</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b/>
          <w:color w:val="000000"/>
          <w:sz w:val="24"/>
          <w:szCs w:val="24"/>
          <w:lang w:eastAsia="ru-RU"/>
        </w:rPr>
        <w:t>Демонстрация:</w:t>
      </w:r>
      <w:r w:rsidRPr="0086142C">
        <w:rPr>
          <w:rFonts w:ascii="Times New Roman" w:eastAsia="Times New Roman" w:hAnsi="Times New Roman" w:cs="Times New Roman"/>
          <w:color w:val="000000"/>
          <w:sz w:val="24"/>
          <w:szCs w:val="24"/>
          <w:lang w:eastAsia="ru-RU"/>
        </w:rPr>
        <w:t xml:space="preserve"> муляж ланцетника; скелеты лягушки, ящерицы, кролика, птицы.</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b/>
          <w:color w:val="000000"/>
          <w:sz w:val="24"/>
          <w:szCs w:val="24"/>
          <w:lang w:eastAsia="ru-RU"/>
        </w:rPr>
        <w:t>Практикум № 15 – 19.</w:t>
      </w:r>
      <w:r w:rsidRPr="0086142C">
        <w:rPr>
          <w:rFonts w:ascii="Times New Roman" w:eastAsia="Times New Roman" w:hAnsi="Times New Roman" w:cs="Times New Roman"/>
          <w:color w:val="000000"/>
          <w:sz w:val="24"/>
          <w:szCs w:val="24"/>
          <w:lang w:eastAsia="ru-RU"/>
        </w:rPr>
        <w:t xml:space="preserve"> Лабораторные работы: «Изучение разнообразия надкласса Рыбы», «И</w:t>
      </w:r>
      <w:r w:rsidR="00FC3AF0" w:rsidRPr="0086142C">
        <w:rPr>
          <w:rFonts w:ascii="Times New Roman" w:eastAsia="Times New Roman" w:hAnsi="Times New Roman" w:cs="Times New Roman"/>
          <w:color w:val="000000"/>
          <w:sz w:val="24"/>
          <w:szCs w:val="24"/>
          <w:lang w:eastAsia="ru-RU"/>
        </w:rPr>
        <w:t>зучение строения</w:t>
      </w:r>
      <w:r w:rsidRPr="0086142C">
        <w:rPr>
          <w:rFonts w:ascii="Times New Roman" w:eastAsia="Times New Roman" w:hAnsi="Times New Roman" w:cs="Times New Roman"/>
          <w:color w:val="000000"/>
          <w:sz w:val="24"/>
          <w:szCs w:val="24"/>
          <w:lang w:eastAsia="ru-RU"/>
        </w:rPr>
        <w:t xml:space="preserve"> земноводных», «Изучение строения пресмыкающихся», «Особенности внешнего строения птиц», «Изучение особенностей млекопитающих», «Изучение поведения млекопитающих» работы проводятся с помощью электронного приложения.</w:t>
      </w:r>
    </w:p>
    <w:p w:rsidR="0086142C" w:rsidRPr="0086142C" w:rsidRDefault="0086142C" w:rsidP="0086142C">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sidR="0076006A">
        <w:rPr>
          <w:rFonts w:ascii="Times New Roman" w:eastAsia="Times New Roman" w:hAnsi="Times New Roman" w:cs="Times New Roman"/>
          <w:b/>
          <w:color w:val="000000"/>
          <w:sz w:val="24"/>
          <w:szCs w:val="24"/>
          <w:lang w:eastAsia="ru-RU"/>
        </w:rPr>
        <w:t xml:space="preserve"> </w:t>
      </w:r>
      <w:r w:rsidR="0076006A" w:rsidRPr="00924D77">
        <w:rPr>
          <w:rFonts w:ascii="Times New Roman" w:eastAsia="Times New Roman" w:hAnsi="Times New Roman" w:cs="Times New Roman"/>
          <w:color w:val="000000"/>
          <w:sz w:val="24"/>
          <w:szCs w:val="24"/>
          <w:lang w:eastAsia="ru-RU"/>
        </w:rPr>
        <w:t xml:space="preserve">сформированность познавательных интересов и мотивов, направленных на изучение живой природы, интеллектуальных умений </w:t>
      </w:r>
      <w:r w:rsidR="0076006A" w:rsidRPr="00924D77">
        <w:rPr>
          <w:rFonts w:ascii="Times New Roman" w:eastAsia="Times New Roman" w:hAnsi="Times New Roman" w:cs="Times New Roman"/>
          <w:color w:val="000000"/>
          <w:sz w:val="24"/>
          <w:szCs w:val="24"/>
          <w:lang w:eastAsia="ru-RU"/>
        </w:rPr>
        <w:lastRenderedPageBreak/>
        <w:t>(доказывать, строить рассуждения, анализировать, сравнивать, делать выводы и др.); эстетического отношения к живым объектам.</w:t>
      </w:r>
    </w:p>
    <w:p w:rsidR="0086142C" w:rsidRPr="004E27EC" w:rsidRDefault="0086142C" w:rsidP="004E27EC">
      <w:pPr>
        <w:shd w:val="clear" w:color="auto" w:fill="FFFFFF"/>
        <w:spacing w:after="0"/>
        <w:ind w:right="-3" w:firstLine="708"/>
        <w:rPr>
          <w:rFonts w:ascii="Times New Roman" w:hAnsi="Times New Roman" w:cs="Times New Roman"/>
          <w:sz w:val="24"/>
          <w:szCs w:val="24"/>
        </w:rPr>
      </w:pPr>
      <w:r w:rsidRPr="0086142C">
        <w:rPr>
          <w:rFonts w:ascii="Times New Roman" w:eastAsia="Times New Roman" w:hAnsi="Times New Roman" w:cs="Times New Roman"/>
          <w:b/>
          <w:color w:val="000000"/>
          <w:sz w:val="24"/>
          <w:szCs w:val="24"/>
          <w:lang w:eastAsia="ru-RU"/>
        </w:rPr>
        <w:t>Развивающий компонент:</w:t>
      </w:r>
      <w:r w:rsidR="004E27EC">
        <w:rPr>
          <w:rFonts w:ascii="Times New Roman" w:eastAsia="Times New Roman" w:hAnsi="Times New Roman" w:cs="Times New Roman"/>
          <w:b/>
          <w:color w:val="000000"/>
          <w:sz w:val="24"/>
          <w:szCs w:val="24"/>
          <w:lang w:eastAsia="ru-RU"/>
        </w:rPr>
        <w:t xml:space="preserve"> </w:t>
      </w:r>
      <w:r w:rsidR="004E27EC" w:rsidRPr="004E27EC">
        <w:rPr>
          <w:rFonts w:ascii="Times New Roman" w:hAnsi="Times New Roman" w:cs="Times New Roman"/>
          <w:sz w:val="24"/>
          <w:szCs w:val="24"/>
        </w:rPr>
        <w:t>развитие и формирование познавательного интереса и психических процессов личности ученика через эффективность усвоения предметных знаний и навыков самостоятельного учения.</w:t>
      </w:r>
    </w:p>
    <w:p w:rsidR="0086142C" w:rsidRPr="0086142C" w:rsidRDefault="0086142C" w:rsidP="0086142C">
      <w:pPr>
        <w:spacing w:after="0"/>
        <w:ind w:firstLine="750"/>
        <w:jc w:val="both"/>
        <w:rPr>
          <w:rFonts w:ascii="Times New Roman" w:eastAsia="Times New Roman" w:hAnsi="Times New Roman" w:cs="Times New Roman"/>
          <w:color w:val="000000"/>
          <w:sz w:val="24"/>
          <w:szCs w:val="24"/>
          <w:lang w:eastAsia="ru-RU"/>
        </w:rPr>
      </w:pPr>
    </w:p>
    <w:p w:rsidR="0064661A" w:rsidRPr="0086142C" w:rsidRDefault="003515F6" w:rsidP="004E27EC">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 xml:space="preserve">Раздел </w:t>
      </w:r>
      <w:r w:rsidR="00942FC2" w:rsidRPr="0086142C">
        <w:rPr>
          <w:rFonts w:ascii="Times New Roman" w:eastAsia="Times New Roman" w:hAnsi="Times New Roman" w:cs="Times New Roman"/>
          <w:b/>
          <w:color w:val="000000"/>
          <w:sz w:val="24"/>
          <w:szCs w:val="24"/>
          <w:lang w:eastAsia="ru-RU"/>
        </w:rPr>
        <w:t>4. Взаимоотношения организмов (5</w:t>
      </w:r>
      <w:r w:rsidR="0064661A" w:rsidRPr="0086142C">
        <w:rPr>
          <w:rFonts w:ascii="Times New Roman" w:eastAsia="Times New Roman" w:hAnsi="Times New Roman" w:cs="Times New Roman"/>
          <w:b/>
          <w:color w:val="000000"/>
          <w:sz w:val="24"/>
          <w:szCs w:val="24"/>
          <w:lang w:eastAsia="ru-RU"/>
        </w:rPr>
        <w:t xml:space="preserve"> часов)</w:t>
      </w:r>
    </w:p>
    <w:p w:rsidR="0064661A" w:rsidRPr="0086142C" w:rsidRDefault="0064661A" w:rsidP="004E27E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4.1. Царство Бактерии. Характерные признаки царства Бактерии. Разнообразие бактерий.</w:t>
      </w:r>
      <w:r w:rsidR="004E27EC">
        <w:rPr>
          <w:rFonts w:ascii="Times New Roman" w:eastAsia="Times New Roman" w:hAnsi="Times New Roman" w:cs="Times New Roman"/>
          <w:color w:val="000000"/>
          <w:sz w:val="24"/>
          <w:szCs w:val="24"/>
          <w:lang w:eastAsia="ru-RU"/>
        </w:rPr>
        <w:t xml:space="preserve"> </w:t>
      </w:r>
      <w:r w:rsidRPr="0086142C">
        <w:rPr>
          <w:rFonts w:ascii="Times New Roman" w:eastAsia="Times New Roman" w:hAnsi="Times New Roman" w:cs="Times New Roman"/>
          <w:color w:val="000000"/>
          <w:sz w:val="24"/>
          <w:szCs w:val="24"/>
          <w:lang w:eastAsia="ru-RU"/>
        </w:rPr>
        <w:t>Строение и размножение. Средообразующая роль бактерий в биосфере.</w:t>
      </w:r>
    </w:p>
    <w:p w:rsidR="0086142C" w:rsidRPr="0076006A" w:rsidRDefault="0086142C" w:rsidP="004E27EC">
      <w:pPr>
        <w:spacing w:after="0"/>
        <w:ind w:firstLine="708"/>
        <w:jc w:val="both"/>
        <w:rPr>
          <w:rFonts w:ascii="Times New Roman" w:eastAsia="Times New Roman" w:hAnsi="Times New Roman" w:cs="Times New Roman"/>
          <w:color w:val="000000"/>
          <w:sz w:val="24"/>
          <w:szCs w:val="24"/>
          <w:lang w:eastAsia="ru-RU"/>
        </w:rPr>
      </w:pPr>
      <w:r w:rsidRPr="0076006A">
        <w:rPr>
          <w:rFonts w:ascii="Times New Roman" w:eastAsia="Times New Roman" w:hAnsi="Times New Roman" w:cs="Times New Roman"/>
          <w:b/>
          <w:color w:val="000000"/>
          <w:sz w:val="24"/>
          <w:szCs w:val="24"/>
          <w:lang w:eastAsia="ru-RU"/>
        </w:rPr>
        <w:t>Воспитательный компонент:</w:t>
      </w:r>
      <w:r w:rsidR="0076006A" w:rsidRPr="0076006A">
        <w:rPr>
          <w:rFonts w:ascii="Times New Roman" w:eastAsia="Times New Roman" w:hAnsi="Times New Roman" w:cs="Times New Roman"/>
          <w:b/>
          <w:color w:val="000000"/>
          <w:sz w:val="24"/>
          <w:szCs w:val="24"/>
          <w:lang w:eastAsia="ru-RU"/>
        </w:rPr>
        <w:t xml:space="preserve"> </w:t>
      </w:r>
      <w:r w:rsidR="0076006A" w:rsidRPr="0076006A">
        <w:rPr>
          <w:rFonts w:ascii="Times New Roman" w:eastAsia="Times New Roman" w:hAnsi="Times New Roman" w:cs="Times New Roman"/>
          <w:color w:val="000000"/>
          <w:sz w:val="24"/>
          <w:szCs w:val="24"/>
          <w:lang w:eastAsia="ru-RU"/>
        </w:rPr>
        <w:t xml:space="preserve">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 Знание основных принципов и правил отношения к живой природе, основ здорового образа жизни и здоровьесберегающих технологий; реализация установок здорового образа жизни. </w:t>
      </w:r>
      <w:r w:rsidR="0076006A">
        <w:rPr>
          <w:rFonts w:ascii="Times New Roman" w:eastAsia="Times New Roman" w:hAnsi="Times New Roman" w:cs="Times New Roman"/>
          <w:color w:val="000000"/>
          <w:sz w:val="24"/>
          <w:szCs w:val="24"/>
          <w:lang w:eastAsia="ru-RU"/>
        </w:rPr>
        <w:t>С</w:t>
      </w:r>
      <w:r w:rsidR="0076006A" w:rsidRPr="0076006A">
        <w:rPr>
          <w:rFonts w:ascii="Times New Roman" w:eastAsia="Times New Roman" w:hAnsi="Times New Roman" w:cs="Times New Roman"/>
          <w:color w:val="000000"/>
          <w:sz w:val="24"/>
          <w:szCs w:val="24"/>
          <w:lang w:eastAsia="ru-RU"/>
        </w:rPr>
        <w:t xml:space="preserve">пособность выбирать, анализировать и оценивать целевые и смысловые установки в своих действиях и поступках по отношению к своему здоровью и здоровью окружающих, по отношению к живой природе. </w:t>
      </w:r>
    </w:p>
    <w:p w:rsidR="0086142C" w:rsidRDefault="0086142C" w:rsidP="0076006A">
      <w:pPr>
        <w:pStyle w:val="Style2"/>
        <w:widowControl/>
        <w:spacing w:line="276" w:lineRule="auto"/>
        <w:ind w:firstLine="708"/>
        <w:jc w:val="both"/>
        <w:rPr>
          <w:rStyle w:val="FontStyle14"/>
          <w:rFonts w:ascii="Times New Roman" w:hAnsi="Times New Roman" w:cs="Times New Roman"/>
        </w:rPr>
      </w:pPr>
      <w:r w:rsidRPr="0086142C">
        <w:rPr>
          <w:rFonts w:ascii="Times New Roman" w:eastAsia="Times New Roman" w:hAnsi="Times New Roman" w:cs="Times New Roman"/>
          <w:b/>
          <w:color w:val="000000"/>
        </w:rPr>
        <w:t>Развивающий компонент:</w:t>
      </w:r>
      <w:r w:rsidR="0076006A">
        <w:rPr>
          <w:rFonts w:ascii="Times New Roman" w:eastAsia="Times New Roman" w:hAnsi="Times New Roman" w:cs="Times New Roman"/>
          <w:b/>
          <w:color w:val="000000"/>
        </w:rPr>
        <w:t xml:space="preserve"> </w:t>
      </w:r>
      <w:r w:rsidR="0076006A">
        <w:rPr>
          <w:rFonts w:ascii="Times New Roman" w:hAnsi="Times New Roman" w:cs="Times New Roman"/>
        </w:rPr>
        <w:t>развитие и формирование познавательного</w:t>
      </w:r>
      <w:r w:rsidR="0076006A" w:rsidRPr="002E7A4D">
        <w:rPr>
          <w:rFonts w:ascii="Times New Roman" w:hAnsi="Times New Roman" w:cs="Times New Roman"/>
        </w:rPr>
        <w:t xml:space="preserve"> интерес</w:t>
      </w:r>
      <w:r w:rsidR="0076006A">
        <w:rPr>
          <w:rFonts w:ascii="Times New Roman" w:hAnsi="Times New Roman" w:cs="Times New Roman"/>
        </w:rPr>
        <w:t>а и психических процессов</w:t>
      </w:r>
      <w:r w:rsidR="0076006A" w:rsidRPr="002E7A4D">
        <w:rPr>
          <w:rFonts w:ascii="Times New Roman" w:hAnsi="Times New Roman" w:cs="Times New Roman"/>
        </w:rPr>
        <w:t xml:space="preserve"> личности ученика через логические приёмы, пространственное мышление и творческие способности</w:t>
      </w:r>
      <w:r w:rsidR="0076006A">
        <w:rPr>
          <w:rFonts w:ascii="Times New Roman" w:hAnsi="Times New Roman" w:cs="Times New Roman"/>
        </w:rPr>
        <w:t>.</w:t>
      </w:r>
      <w:r w:rsidR="0076006A" w:rsidRPr="002E7A4D">
        <w:rPr>
          <w:rStyle w:val="FontStyle14"/>
          <w:rFonts w:ascii="Times New Roman" w:hAnsi="Times New Roman" w:cs="Times New Roman"/>
        </w:rPr>
        <w:t xml:space="preserve"> </w:t>
      </w:r>
    </w:p>
    <w:p w:rsidR="0076006A" w:rsidRPr="0076006A" w:rsidRDefault="0076006A" w:rsidP="0076006A">
      <w:pPr>
        <w:pStyle w:val="Style2"/>
        <w:widowControl/>
        <w:spacing w:line="276" w:lineRule="auto"/>
        <w:ind w:firstLine="708"/>
        <w:jc w:val="both"/>
        <w:rPr>
          <w:rFonts w:ascii="Times New Roman" w:hAnsi="Times New Roman" w:cs="Times New Roman"/>
          <w:b/>
          <w:bCs/>
          <w:sz w:val="20"/>
          <w:szCs w:val="20"/>
        </w:rPr>
      </w:pPr>
    </w:p>
    <w:p w:rsidR="009F55BA"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4.2</w:t>
      </w:r>
      <w:r w:rsidR="003515F6" w:rsidRPr="0086142C">
        <w:rPr>
          <w:rFonts w:ascii="Times New Roman" w:eastAsia="Times New Roman" w:hAnsi="Times New Roman" w:cs="Times New Roman"/>
          <w:color w:val="000000"/>
          <w:sz w:val="24"/>
          <w:szCs w:val="24"/>
          <w:lang w:eastAsia="ru-RU"/>
        </w:rPr>
        <w:t>-4.3</w:t>
      </w:r>
      <w:r w:rsidRPr="0086142C">
        <w:rPr>
          <w:rFonts w:ascii="Times New Roman" w:eastAsia="Times New Roman" w:hAnsi="Times New Roman" w:cs="Times New Roman"/>
          <w:color w:val="000000"/>
          <w:sz w:val="24"/>
          <w:szCs w:val="24"/>
          <w:lang w:eastAsia="ru-RU"/>
        </w:rPr>
        <w:t>. Царство Грибы. Общая характеристика грибов. Признаки сходства и различия с растениями и животными. Одноклеточные и многоклеточные грибы. Шляпочные грибы. Микориза — симбиоз мицелия с корнями высших растений</w:t>
      </w:r>
      <w:r w:rsidR="009F55BA">
        <w:rPr>
          <w:rFonts w:ascii="Times New Roman" w:eastAsia="Times New Roman" w:hAnsi="Times New Roman" w:cs="Times New Roman"/>
          <w:color w:val="000000"/>
          <w:sz w:val="24"/>
          <w:szCs w:val="24"/>
          <w:lang w:eastAsia="ru-RU"/>
        </w:rPr>
        <w:t>.</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 xml:space="preserve"> </w:t>
      </w:r>
      <w:r w:rsidRPr="009F55BA">
        <w:rPr>
          <w:rFonts w:ascii="Times New Roman" w:eastAsia="Times New Roman" w:hAnsi="Times New Roman" w:cs="Times New Roman"/>
          <w:b/>
          <w:color w:val="000000"/>
          <w:sz w:val="24"/>
          <w:szCs w:val="24"/>
          <w:lang w:eastAsia="ru-RU"/>
        </w:rPr>
        <w:t>Демонстрация:</w:t>
      </w:r>
      <w:r w:rsidRPr="0086142C">
        <w:rPr>
          <w:rFonts w:ascii="Times New Roman" w:eastAsia="Times New Roman" w:hAnsi="Times New Roman" w:cs="Times New Roman"/>
          <w:color w:val="000000"/>
          <w:sz w:val="24"/>
          <w:szCs w:val="24"/>
          <w:lang w:eastAsia="ru-RU"/>
        </w:rPr>
        <w:t xml:space="preserve"> коллекция муляжей грибов, съедобные и несъедобные грибы.</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b/>
          <w:color w:val="000000"/>
          <w:sz w:val="24"/>
          <w:szCs w:val="24"/>
          <w:lang w:eastAsia="ru-RU"/>
        </w:rPr>
        <w:t>Практикум № 20.</w:t>
      </w:r>
      <w:r w:rsidRPr="0086142C">
        <w:rPr>
          <w:rFonts w:ascii="Times New Roman" w:eastAsia="Times New Roman" w:hAnsi="Times New Roman" w:cs="Times New Roman"/>
          <w:color w:val="000000"/>
          <w:sz w:val="24"/>
          <w:szCs w:val="24"/>
          <w:lang w:eastAsia="ru-RU"/>
        </w:rPr>
        <w:t xml:space="preserve"> Лабораторная работа: «Изучение плодовых тел грибов».</w:t>
      </w:r>
    </w:p>
    <w:p w:rsidR="0086142C" w:rsidRPr="0086142C" w:rsidRDefault="0086142C" w:rsidP="0086142C">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sidR="0076006A">
        <w:rPr>
          <w:rFonts w:ascii="Times New Roman" w:eastAsia="Times New Roman" w:hAnsi="Times New Roman" w:cs="Times New Roman"/>
          <w:b/>
          <w:color w:val="000000"/>
          <w:sz w:val="24"/>
          <w:szCs w:val="24"/>
          <w:lang w:eastAsia="ru-RU"/>
        </w:rPr>
        <w:t xml:space="preserve"> </w:t>
      </w:r>
      <w:r w:rsidR="0076006A" w:rsidRPr="0076006A">
        <w:rPr>
          <w:rFonts w:ascii="Times New Roman" w:eastAsia="Times New Roman" w:hAnsi="Times New Roman" w:cs="Times New Roman"/>
          <w:color w:val="000000"/>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 Знание основных принципов и правил отношения к живой природе, основ здорового образа жизни и здоровьесберегающих технологий; реализация установок здорового образа жизни.</w:t>
      </w:r>
    </w:p>
    <w:p w:rsidR="0086142C" w:rsidRPr="004E27EC" w:rsidRDefault="0086142C" w:rsidP="004E27EC">
      <w:pPr>
        <w:pStyle w:val="Style2"/>
        <w:widowControl/>
        <w:spacing w:line="276" w:lineRule="auto"/>
        <w:ind w:firstLine="708"/>
        <w:jc w:val="both"/>
        <w:rPr>
          <w:rFonts w:ascii="Times New Roman" w:hAnsi="Times New Roman" w:cs="Times New Roman"/>
          <w:b/>
          <w:bCs/>
          <w:sz w:val="20"/>
          <w:szCs w:val="20"/>
        </w:rPr>
      </w:pPr>
      <w:r w:rsidRPr="0086142C">
        <w:rPr>
          <w:rFonts w:ascii="Times New Roman" w:eastAsia="Times New Roman" w:hAnsi="Times New Roman" w:cs="Times New Roman"/>
          <w:b/>
          <w:color w:val="000000"/>
        </w:rPr>
        <w:t>Развивающий компонент:</w:t>
      </w:r>
      <w:r w:rsidR="004E27EC">
        <w:rPr>
          <w:rFonts w:ascii="Times New Roman" w:eastAsia="Times New Roman" w:hAnsi="Times New Roman" w:cs="Times New Roman"/>
          <w:b/>
          <w:color w:val="000000"/>
        </w:rPr>
        <w:t xml:space="preserve"> </w:t>
      </w:r>
      <w:r w:rsidR="004E27EC">
        <w:rPr>
          <w:rFonts w:ascii="Times New Roman" w:hAnsi="Times New Roman" w:cs="Times New Roman"/>
        </w:rPr>
        <w:t>развитие и формирование познавательного</w:t>
      </w:r>
      <w:r w:rsidR="004E27EC" w:rsidRPr="002E7A4D">
        <w:rPr>
          <w:rFonts w:ascii="Times New Roman" w:hAnsi="Times New Roman" w:cs="Times New Roman"/>
        </w:rPr>
        <w:t xml:space="preserve"> интерес</w:t>
      </w:r>
      <w:r w:rsidR="004E27EC">
        <w:rPr>
          <w:rFonts w:ascii="Times New Roman" w:hAnsi="Times New Roman" w:cs="Times New Roman"/>
        </w:rPr>
        <w:t>а и психических процессов</w:t>
      </w:r>
      <w:r w:rsidR="004E27EC" w:rsidRPr="002E7A4D">
        <w:rPr>
          <w:rFonts w:ascii="Times New Roman" w:hAnsi="Times New Roman" w:cs="Times New Roman"/>
        </w:rPr>
        <w:t xml:space="preserve"> личности ученика через логические приёмы, пространственное мышление и творческие способности</w:t>
      </w:r>
      <w:r w:rsidR="004E27EC">
        <w:rPr>
          <w:rFonts w:ascii="Times New Roman" w:hAnsi="Times New Roman" w:cs="Times New Roman"/>
        </w:rPr>
        <w:t>.</w:t>
      </w:r>
      <w:r w:rsidR="004E27EC" w:rsidRPr="002E7A4D">
        <w:rPr>
          <w:rStyle w:val="FontStyle14"/>
          <w:rFonts w:ascii="Times New Roman" w:hAnsi="Times New Roman" w:cs="Times New Roman"/>
        </w:rPr>
        <w:t xml:space="preserve"> </w:t>
      </w:r>
    </w:p>
    <w:p w:rsidR="0086142C" w:rsidRPr="0086142C" w:rsidRDefault="0086142C" w:rsidP="0086142C">
      <w:pPr>
        <w:spacing w:after="0"/>
        <w:ind w:firstLine="750"/>
        <w:jc w:val="both"/>
        <w:rPr>
          <w:rFonts w:ascii="Times New Roman" w:eastAsia="Times New Roman" w:hAnsi="Times New Roman" w:cs="Times New Roman"/>
          <w:color w:val="000000"/>
          <w:sz w:val="24"/>
          <w:szCs w:val="24"/>
          <w:lang w:eastAsia="ru-RU"/>
        </w:rPr>
      </w:pPr>
    </w:p>
    <w:p w:rsidR="0064661A" w:rsidRPr="0086142C" w:rsidRDefault="00942FC2"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4.4 – 4.5</w:t>
      </w:r>
      <w:r w:rsidR="0064661A" w:rsidRPr="0086142C">
        <w:rPr>
          <w:rFonts w:ascii="Times New Roman" w:eastAsia="Times New Roman" w:hAnsi="Times New Roman" w:cs="Times New Roman"/>
          <w:color w:val="000000"/>
          <w:sz w:val="24"/>
          <w:szCs w:val="24"/>
          <w:lang w:eastAsia="ru-RU"/>
        </w:rPr>
        <w:t>. Природное сообщество. Вид. Среда обитания. Типы взаимодействий живых организмов. Биологическое разнообразие, его компоненты. Видовое разнообразие — результат эволюции. Сокращение видового разнообразия в процессе антропогенной деятельности. Устойчивость экосистем. Экосистемное разнообразие. Лесные и степные экосистемы. Сокращение разнообразия лесных экосистем, преобразование степных экосистем. Среда обитания как совокупность компонентов живой и неживой природы. Экологические факторы: абиотические, биотические, антропогенные. Среды жизни, их характерные особенности.</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b/>
          <w:color w:val="000000"/>
          <w:sz w:val="24"/>
          <w:szCs w:val="24"/>
          <w:lang w:eastAsia="ru-RU"/>
        </w:rPr>
        <w:t xml:space="preserve">Демонстрация: </w:t>
      </w:r>
      <w:r w:rsidRPr="0086142C">
        <w:rPr>
          <w:rFonts w:ascii="Times New Roman" w:eastAsia="Times New Roman" w:hAnsi="Times New Roman" w:cs="Times New Roman"/>
          <w:color w:val="000000"/>
          <w:sz w:val="24"/>
          <w:szCs w:val="24"/>
          <w:lang w:eastAsia="ru-RU"/>
        </w:rPr>
        <w:t>гербарии растений различных экологических групп.</w:t>
      </w:r>
    </w:p>
    <w:p w:rsidR="0086142C" w:rsidRPr="0086142C" w:rsidRDefault="0086142C" w:rsidP="0086142C">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lastRenderedPageBreak/>
        <w:t>Воспитательный компонент:</w:t>
      </w:r>
      <w:r w:rsidR="0076006A">
        <w:rPr>
          <w:rFonts w:ascii="Times New Roman" w:eastAsia="Times New Roman" w:hAnsi="Times New Roman" w:cs="Times New Roman"/>
          <w:b/>
          <w:color w:val="000000"/>
          <w:sz w:val="24"/>
          <w:szCs w:val="24"/>
          <w:lang w:eastAsia="ru-RU"/>
        </w:rPr>
        <w:t xml:space="preserve"> </w:t>
      </w:r>
      <w:r w:rsidR="0076006A" w:rsidRPr="0076006A">
        <w:rPr>
          <w:rFonts w:ascii="Times New Roman" w:eastAsia="Times New Roman" w:hAnsi="Times New Roman" w:cs="Times New Roman"/>
          <w:color w:val="000000"/>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4E27EC" w:rsidRPr="004E27EC" w:rsidRDefault="0086142C" w:rsidP="004E27EC">
      <w:pPr>
        <w:shd w:val="clear" w:color="auto" w:fill="FFFFFF"/>
        <w:spacing w:after="0"/>
        <w:ind w:firstLine="708"/>
        <w:rPr>
          <w:rFonts w:ascii="Times New Roman" w:hAnsi="Times New Roman" w:cs="Times New Roman"/>
          <w:sz w:val="24"/>
          <w:szCs w:val="20"/>
        </w:rPr>
      </w:pPr>
      <w:r w:rsidRPr="0086142C">
        <w:rPr>
          <w:rFonts w:ascii="Times New Roman" w:eastAsia="Times New Roman" w:hAnsi="Times New Roman" w:cs="Times New Roman"/>
          <w:b/>
          <w:color w:val="000000"/>
          <w:sz w:val="24"/>
          <w:szCs w:val="24"/>
          <w:lang w:eastAsia="ru-RU"/>
        </w:rPr>
        <w:t>Развивающий компонент:</w:t>
      </w:r>
      <w:r w:rsidR="004E27EC">
        <w:rPr>
          <w:rFonts w:ascii="Times New Roman" w:eastAsia="Times New Roman" w:hAnsi="Times New Roman" w:cs="Times New Roman"/>
          <w:b/>
          <w:color w:val="000000"/>
          <w:sz w:val="24"/>
          <w:szCs w:val="24"/>
          <w:lang w:eastAsia="ru-RU"/>
        </w:rPr>
        <w:t xml:space="preserve"> </w:t>
      </w:r>
      <w:r w:rsidR="004E27EC" w:rsidRPr="0076006A">
        <w:rPr>
          <w:rFonts w:ascii="Times New Roman" w:hAnsi="Times New Roman" w:cs="Times New Roman"/>
          <w:sz w:val="24"/>
        </w:rPr>
        <w:t>развитие и формирование познавательного интереса и психических процессов личности ученика через развитие воображения, ассоциативное мышление и творческие возможности.</w:t>
      </w:r>
    </w:p>
    <w:p w:rsidR="0086142C" w:rsidRPr="0086142C" w:rsidRDefault="0086142C" w:rsidP="004E27EC">
      <w:pPr>
        <w:spacing w:after="0"/>
        <w:jc w:val="both"/>
        <w:rPr>
          <w:rFonts w:ascii="Times New Roman" w:eastAsia="Times New Roman" w:hAnsi="Times New Roman" w:cs="Times New Roman"/>
          <w:color w:val="000000"/>
          <w:sz w:val="24"/>
          <w:szCs w:val="24"/>
          <w:lang w:eastAsia="ru-RU"/>
        </w:rPr>
      </w:pPr>
    </w:p>
    <w:p w:rsidR="00ED60EF" w:rsidRPr="0086142C" w:rsidRDefault="003515F6" w:rsidP="00361F36">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bCs/>
          <w:color w:val="000000"/>
          <w:sz w:val="24"/>
          <w:szCs w:val="24"/>
          <w:lang w:eastAsia="ru-RU"/>
        </w:rPr>
        <w:t>Раздел 5</w:t>
      </w:r>
      <w:r w:rsidR="0064661A" w:rsidRPr="0086142C">
        <w:rPr>
          <w:rFonts w:ascii="Times New Roman" w:eastAsia="Times New Roman" w:hAnsi="Times New Roman" w:cs="Times New Roman"/>
          <w:b/>
          <w:bCs/>
          <w:color w:val="000000"/>
          <w:sz w:val="24"/>
          <w:szCs w:val="24"/>
          <w:lang w:eastAsia="ru-RU"/>
        </w:rPr>
        <w:t>. Биология как наука.</w:t>
      </w:r>
      <w:r w:rsidR="0076006A">
        <w:rPr>
          <w:rFonts w:ascii="Times New Roman" w:eastAsia="Times New Roman" w:hAnsi="Times New Roman" w:cs="Times New Roman"/>
          <w:b/>
          <w:bCs/>
          <w:color w:val="000000"/>
          <w:sz w:val="24"/>
          <w:szCs w:val="24"/>
          <w:lang w:eastAsia="ru-RU"/>
        </w:rPr>
        <w:t xml:space="preserve"> </w:t>
      </w:r>
      <w:r w:rsidR="00942FC2" w:rsidRPr="0086142C">
        <w:rPr>
          <w:rFonts w:ascii="Times New Roman" w:eastAsia="Times New Roman" w:hAnsi="Times New Roman" w:cs="Times New Roman"/>
          <w:b/>
          <w:color w:val="000000"/>
          <w:sz w:val="24"/>
          <w:szCs w:val="24"/>
          <w:lang w:eastAsia="ru-RU"/>
        </w:rPr>
        <w:t>Методы биологии (1 час</w:t>
      </w:r>
      <w:r w:rsidR="0064661A" w:rsidRPr="0086142C">
        <w:rPr>
          <w:rFonts w:ascii="Times New Roman" w:eastAsia="Times New Roman" w:hAnsi="Times New Roman" w:cs="Times New Roman"/>
          <w:b/>
          <w:color w:val="000000"/>
          <w:sz w:val="24"/>
          <w:szCs w:val="24"/>
          <w:lang w:eastAsia="ru-RU"/>
        </w:rPr>
        <w:t xml:space="preserve">) </w:t>
      </w:r>
    </w:p>
    <w:p w:rsidR="0064661A" w:rsidRPr="0086142C" w:rsidRDefault="00942FC2" w:rsidP="00361F36">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5.1.</w:t>
      </w:r>
      <w:r w:rsidR="0064661A" w:rsidRPr="0086142C">
        <w:rPr>
          <w:rFonts w:ascii="Times New Roman" w:eastAsia="Times New Roman" w:hAnsi="Times New Roman" w:cs="Times New Roman"/>
          <w:color w:val="000000"/>
          <w:sz w:val="24"/>
          <w:szCs w:val="24"/>
          <w:lang w:eastAsia="ru-RU"/>
        </w:rPr>
        <w:t xml:space="preserve"> Биологические методы исследования организмов. Роль биологии в формировании современной естественнонаучной картины мира. Экосистемная организация живой природы. Методы изучения живых организмов: наблюдение, измерение, эксперимент. Структурные компоненты научных знаний: факты, гипотезы и теории. Роль теорий в научном познании. Основные закономерности научного познания.</w:t>
      </w:r>
    </w:p>
    <w:p w:rsidR="0086142C" w:rsidRPr="0086142C" w:rsidRDefault="0086142C" w:rsidP="0086142C">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sidR="0076006A">
        <w:rPr>
          <w:rFonts w:ascii="Times New Roman" w:eastAsia="Times New Roman" w:hAnsi="Times New Roman" w:cs="Times New Roman"/>
          <w:b/>
          <w:color w:val="000000"/>
          <w:sz w:val="24"/>
          <w:szCs w:val="24"/>
          <w:lang w:eastAsia="ru-RU"/>
        </w:rPr>
        <w:t xml:space="preserve"> </w:t>
      </w:r>
      <w:r w:rsidR="0076006A" w:rsidRPr="0076006A">
        <w:rPr>
          <w:rFonts w:ascii="Times New Roman" w:eastAsia="Times New Roman" w:hAnsi="Times New Roman" w:cs="Times New Roman"/>
          <w:color w:val="000000"/>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86142C" w:rsidRDefault="0086142C" w:rsidP="0076006A">
      <w:pPr>
        <w:pStyle w:val="Style2"/>
        <w:widowControl/>
        <w:spacing w:line="276" w:lineRule="auto"/>
        <w:ind w:firstLine="708"/>
        <w:jc w:val="both"/>
        <w:rPr>
          <w:rStyle w:val="FontStyle14"/>
          <w:rFonts w:ascii="Times New Roman" w:hAnsi="Times New Roman" w:cs="Times New Roman"/>
        </w:rPr>
      </w:pPr>
      <w:r w:rsidRPr="0086142C">
        <w:rPr>
          <w:rFonts w:ascii="Times New Roman" w:eastAsia="Times New Roman" w:hAnsi="Times New Roman" w:cs="Times New Roman"/>
          <w:b/>
          <w:color w:val="000000"/>
        </w:rPr>
        <w:t>Развивающий компонент:</w:t>
      </w:r>
      <w:r w:rsidR="0076006A">
        <w:rPr>
          <w:rFonts w:ascii="Times New Roman" w:eastAsia="Times New Roman" w:hAnsi="Times New Roman" w:cs="Times New Roman"/>
          <w:b/>
          <w:color w:val="000000"/>
        </w:rPr>
        <w:t xml:space="preserve"> </w:t>
      </w:r>
      <w:r w:rsidR="0076006A">
        <w:rPr>
          <w:rFonts w:ascii="Times New Roman" w:hAnsi="Times New Roman" w:cs="Times New Roman"/>
        </w:rPr>
        <w:t>развитие и формирование познавательного</w:t>
      </w:r>
      <w:r w:rsidR="0076006A" w:rsidRPr="002E7A4D">
        <w:rPr>
          <w:rFonts w:ascii="Times New Roman" w:hAnsi="Times New Roman" w:cs="Times New Roman"/>
        </w:rPr>
        <w:t xml:space="preserve"> интерес</w:t>
      </w:r>
      <w:r w:rsidR="0076006A">
        <w:rPr>
          <w:rFonts w:ascii="Times New Roman" w:hAnsi="Times New Roman" w:cs="Times New Roman"/>
        </w:rPr>
        <w:t>а и психических процессов</w:t>
      </w:r>
      <w:r w:rsidR="0076006A" w:rsidRPr="002E7A4D">
        <w:rPr>
          <w:rFonts w:ascii="Times New Roman" w:hAnsi="Times New Roman" w:cs="Times New Roman"/>
        </w:rPr>
        <w:t xml:space="preserve"> личности ученика через логические приёмы, пространственное мышление и творческие способности</w:t>
      </w:r>
      <w:r w:rsidR="0076006A">
        <w:rPr>
          <w:rFonts w:ascii="Times New Roman" w:hAnsi="Times New Roman" w:cs="Times New Roman"/>
        </w:rPr>
        <w:t>.</w:t>
      </w:r>
      <w:r w:rsidR="0076006A" w:rsidRPr="002E7A4D">
        <w:rPr>
          <w:rStyle w:val="FontStyle14"/>
          <w:rFonts w:ascii="Times New Roman" w:hAnsi="Times New Roman" w:cs="Times New Roman"/>
        </w:rPr>
        <w:t xml:space="preserve"> </w:t>
      </w:r>
    </w:p>
    <w:p w:rsidR="0076006A" w:rsidRPr="0076006A" w:rsidRDefault="0076006A" w:rsidP="0076006A">
      <w:pPr>
        <w:pStyle w:val="Style2"/>
        <w:widowControl/>
        <w:spacing w:line="276" w:lineRule="auto"/>
        <w:ind w:firstLine="708"/>
        <w:jc w:val="both"/>
        <w:rPr>
          <w:rFonts w:ascii="Times New Roman" w:hAnsi="Times New Roman" w:cs="Times New Roman"/>
          <w:b/>
          <w:bCs/>
          <w:sz w:val="20"/>
          <w:szCs w:val="20"/>
        </w:rPr>
      </w:pPr>
    </w:p>
    <w:p w:rsidR="0064661A" w:rsidRPr="0086142C" w:rsidRDefault="003515F6" w:rsidP="00361F36">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b/>
          <w:bCs/>
          <w:color w:val="000000"/>
          <w:sz w:val="24"/>
          <w:szCs w:val="24"/>
          <w:lang w:eastAsia="ru-RU"/>
        </w:rPr>
        <w:t>Раздел 6</w:t>
      </w:r>
      <w:r w:rsidR="0064661A" w:rsidRPr="0086142C">
        <w:rPr>
          <w:rFonts w:ascii="Times New Roman" w:eastAsia="Times New Roman" w:hAnsi="Times New Roman" w:cs="Times New Roman"/>
          <w:b/>
          <w:bCs/>
          <w:color w:val="000000"/>
          <w:sz w:val="24"/>
          <w:szCs w:val="24"/>
          <w:lang w:eastAsia="ru-RU"/>
        </w:rPr>
        <w:t>. Призн</w:t>
      </w:r>
      <w:r w:rsidR="00942FC2" w:rsidRPr="0086142C">
        <w:rPr>
          <w:rFonts w:ascii="Times New Roman" w:eastAsia="Times New Roman" w:hAnsi="Times New Roman" w:cs="Times New Roman"/>
          <w:b/>
          <w:bCs/>
          <w:color w:val="000000"/>
          <w:sz w:val="24"/>
          <w:szCs w:val="24"/>
          <w:lang w:eastAsia="ru-RU"/>
        </w:rPr>
        <w:t>аки живых организмов (2</w:t>
      </w:r>
      <w:r w:rsidR="00ED60EF" w:rsidRPr="0086142C">
        <w:rPr>
          <w:rFonts w:ascii="Times New Roman" w:eastAsia="Times New Roman" w:hAnsi="Times New Roman" w:cs="Times New Roman"/>
          <w:b/>
          <w:bCs/>
          <w:color w:val="000000"/>
          <w:sz w:val="24"/>
          <w:szCs w:val="24"/>
          <w:lang w:eastAsia="ru-RU"/>
        </w:rPr>
        <w:t xml:space="preserve"> часа) </w:t>
      </w:r>
    </w:p>
    <w:p w:rsidR="0064661A" w:rsidRPr="0086142C" w:rsidRDefault="00310C19" w:rsidP="00361F36">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6</w:t>
      </w:r>
      <w:r w:rsidR="00ED60EF" w:rsidRPr="0086142C">
        <w:rPr>
          <w:rFonts w:ascii="Times New Roman" w:eastAsia="Times New Roman" w:hAnsi="Times New Roman" w:cs="Times New Roman"/>
          <w:color w:val="000000"/>
          <w:sz w:val="24"/>
          <w:szCs w:val="24"/>
          <w:lang w:eastAsia="ru-RU"/>
        </w:rPr>
        <w:t>.</w:t>
      </w:r>
      <w:r w:rsidRPr="0086142C">
        <w:rPr>
          <w:rFonts w:ascii="Times New Roman" w:eastAsia="Times New Roman" w:hAnsi="Times New Roman" w:cs="Times New Roman"/>
          <w:color w:val="000000"/>
          <w:sz w:val="24"/>
          <w:szCs w:val="24"/>
          <w:lang w:eastAsia="ru-RU"/>
        </w:rPr>
        <w:t>1.-6</w:t>
      </w:r>
      <w:r w:rsidR="00942FC2" w:rsidRPr="0086142C">
        <w:rPr>
          <w:rFonts w:ascii="Times New Roman" w:eastAsia="Times New Roman" w:hAnsi="Times New Roman" w:cs="Times New Roman"/>
          <w:color w:val="000000"/>
          <w:sz w:val="24"/>
          <w:szCs w:val="24"/>
          <w:lang w:eastAsia="ru-RU"/>
        </w:rPr>
        <w:t>.2</w:t>
      </w:r>
      <w:r w:rsidR="0064661A" w:rsidRPr="0086142C">
        <w:rPr>
          <w:rFonts w:ascii="Times New Roman" w:eastAsia="Times New Roman" w:hAnsi="Times New Roman" w:cs="Times New Roman"/>
          <w:color w:val="000000"/>
          <w:sz w:val="24"/>
          <w:szCs w:val="24"/>
          <w:lang w:eastAsia="ru-RU"/>
        </w:rPr>
        <w:t>. Общие признаки одноклеточных организмов. Строение, среда обитания, значение в природе. Одноклеточные растения животные и грибы. Общие черты строения ядерных клеток. Особенности строения растительной клетки Пластиды, их роль. Строение животной и грибной клеток. Особенн</w:t>
      </w:r>
      <w:r w:rsidR="00942FC2" w:rsidRPr="0086142C">
        <w:rPr>
          <w:rFonts w:ascii="Times New Roman" w:eastAsia="Times New Roman" w:hAnsi="Times New Roman" w:cs="Times New Roman"/>
          <w:color w:val="000000"/>
          <w:sz w:val="24"/>
          <w:szCs w:val="24"/>
          <w:lang w:eastAsia="ru-RU"/>
        </w:rPr>
        <w:t>ости строения клеток растений, р</w:t>
      </w:r>
      <w:r w:rsidR="0064661A" w:rsidRPr="0086142C">
        <w:rPr>
          <w:rFonts w:ascii="Times New Roman" w:eastAsia="Times New Roman" w:hAnsi="Times New Roman" w:cs="Times New Roman"/>
          <w:color w:val="000000"/>
          <w:sz w:val="24"/>
          <w:szCs w:val="24"/>
          <w:lang w:eastAsia="ru-RU"/>
        </w:rPr>
        <w:t>оль пластид в жизни растений. Органические и мин. вещества. Белки, жиры, углеводы. Общие черты организации клеток. Правила работы с микроскопом. Клетка – структурная единица организма человека. Основные неорганические и органические вещества клетки. Органоиды цитоплазмы и их значение в обеспечении жизнедеятельности клетки. Ядро – хранитель наследственной информации, его основные компоненты. Постоянство числа и формы хромосом – видовой признак организмов. Диплоидный и гаплоидный наборы хромосом. Соматические и половые клетки. Процессы, обеспечивающие развитие потомства и сохранение вида: деление клеток, образование гамет, оплодотворение.</w:t>
      </w:r>
    </w:p>
    <w:p w:rsidR="0086142C" w:rsidRPr="0086142C" w:rsidRDefault="0086142C" w:rsidP="0086142C">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sidR="0076006A">
        <w:rPr>
          <w:rFonts w:ascii="Times New Roman" w:eastAsia="Times New Roman" w:hAnsi="Times New Roman" w:cs="Times New Roman"/>
          <w:b/>
          <w:color w:val="000000"/>
          <w:sz w:val="24"/>
          <w:szCs w:val="24"/>
          <w:lang w:eastAsia="ru-RU"/>
        </w:rPr>
        <w:t xml:space="preserve"> </w:t>
      </w:r>
      <w:r w:rsidR="0076006A" w:rsidRPr="0076006A">
        <w:rPr>
          <w:rFonts w:ascii="Times New Roman" w:eastAsia="Times New Roman" w:hAnsi="Times New Roman" w:cs="Times New Roman"/>
          <w:color w:val="000000"/>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86142C" w:rsidRPr="004E27EC" w:rsidRDefault="0086142C" w:rsidP="004E27EC">
      <w:pPr>
        <w:shd w:val="clear" w:color="auto" w:fill="FFFFFF"/>
        <w:spacing w:after="0"/>
        <w:ind w:right="-3" w:firstLine="708"/>
        <w:rPr>
          <w:rFonts w:ascii="Times New Roman" w:hAnsi="Times New Roman" w:cs="Times New Roman"/>
          <w:sz w:val="24"/>
          <w:szCs w:val="24"/>
        </w:rPr>
      </w:pPr>
      <w:r w:rsidRPr="0086142C">
        <w:rPr>
          <w:rFonts w:ascii="Times New Roman" w:eastAsia="Times New Roman" w:hAnsi="Times New Roman" w:cs="Times New Roman"/>
          <w:b/>
          <w:color w:val="000000"/>
          <w:sz w:val="24"/>
          <w:szCs w:val="24"/>
          <w:lang w:eastAsia="ru-RU"/>
        </w:rPr>
        <w:t>Развивающий компонент:</w:t>
      </w:r>
      <w:r w:rsidR="004E27EC">
        <w:rPr>
          <w:rFonts w:ascii="Times New Roman" w:eastAsia="Times New Roman" w:hAnsi="Times New Roman" w:cs="Times New Roman"/>
          <w:b/>
          <w:color w:val="000000"/>
          <w:sz w:val="24"/>
          <w:szCs w:val="24"/>
          <w:lang w:eastAsia="ru-RU"/>
        </w:rPr>
        <w:t xml:space="preserve"> </w:t>
      </w:r>
      <w:r w:rsidR="004E27EC" w:rsidRPr="004E27EC">
        <w:rPr>
          <w:rFonts w:ascii="Times New Roman" w:hAnsi="Times New Roman" w:cs="Times New Roman"/>
          <w:sz w:val="24"/>
          <w:szCs w:val="24"/>
        </w:rPr>
        <w:t>развитие и формирование познавательного интереса и психических процессов личности ученика через эффективность усвоения предметных знаний и навыков самостоятельного учения.</w:t>
      </w:r>
    </w:p>
    <w:p w:rsidR="0086142C" w:rsidRDefault="0086142C" w:rsidP="0086142C">
      <w:pPr>
        <w:spacing w:before="168" w:after="168"/>
        <w:ind w:firstLine="750"/>
        <w:jc w:val="both"/>
        <w:rPr>
          <w:rFonts w:ascii="Times New Roman" w:eastAsia="Times New Roman" w:hAnsi="Times New Roman" w:cs="Times New Roman"/>
          <w:color w:val="000000"/>
          <w:sz w:val="24"/>
          <w:szCs w:val="24"/>
          <w:lang w:eastAsia="ru-RU"/>
        </w:rPr>
      </w:pPr>
    </w:p>
    <w:p w:rsidR="00361F36" w:rsidRPr="0086142C" w:rsidRDefault="00361F36" w:rsidP="0086142C">
      <w:pPr>
        <w:spacing w:before="168" w:after="168"/>
        <w:ind w:firstLine="750"/>
        <w:jc w:val="both"/>
        <w:rPr>
          <w:rFonts w:ascii="Times New Roman" w:eastAsia="Times New Roman" w:hAnsi="Times New Roman" w:cs="Times New Roman"/>
          <w:color w:val="000000"/>
          <w:sz w:val="24"/>
          <w:szCs w:val="24"/>
          <w:lang w:eastAsia="ru-RU"/>
        </w:rPr>
      </w:pPr>
    </w:p>
    <w:p w:rsidR="00F25BF6" w:rsidRPr="00C00E1A" w:rsidRDefault="00310C19" w:rsidP="00C00E1A">
      <w:pPr>
        <w:spacing w:after="0"/>
        <w:ind w:firstLine="750"/>
        <w:jc w:val="both"/>
        <w:rPr>
          <w:rFonts w:ascii="Times New Roman" w:eastAsia="Times New Roman" w:hAnsi="Times New Roman" w:cs="Times New Roman"/>
          <w:b/>
          <w:bCs/>
          <w:color w:val="000000"/>
          <w:sz w:val="24"/>
          <w:szCs w:val="24"/>
          <w:lang w:eastAsia="ru-RU"/>
        </w:rPr>
      </w:pPr>
      <w:r w:rsidRPr="0086142C">
        <w:rPr>
          <w:rFonts w:ascii="Times New Roman" w:eastAsia="Times New Roman" w:hAnsi="Times New Roman" w:cs="Times New Roman"/>
          <w:b/>
          <w:bCs/>
          <w:color w:val="000000"/>
          <w:sz w:val="24"/>
          <w:szCs w:val="24"/>
          <w:lang w:eastAsia="ru-RU"/>
        </w:rPr>
        <w:lastRenderedPageBreak/>
        <w:t>Раздел 7</w:t>
      </w:r>
      <w:r w:rsidR="0064661A" w:rsidRPr="0086142C">
        <w:rPr>
          <w:rFonts w:ascii="Times New Roman" w:eastAsia="Times New Roman" w:hAnsi="Times New Roman" w:cs="Times New Roman"/>
          <w:b/>
          <w:bCs/>
          <w:color w:val="000000"/>
          <w:sz w:val="24"/>
          <w:szCs w:val="24"/>
          <w:lang w:eastAsia="ru-RU"/>
        </w:rPr>
        <w:t>. Чело</w:t>
      </w:r>
      <w:r w:rsidR="002F288B" w:rsidRPr="0086142C">
        <w:rPr>
          <w:rFonts w:ascii="Times New Roman" w:eastAsia="Times New Roman" w:hAnsi="Times New Roman" w:cs="Times New Roman"/>
          <w:b/>
          <w:bCs/>
          <w:color w:val="000000"/>
          <w:sz w:val="24"/>
          <w:szCs w:val="24"/>
          <w:lang w:eastAsia="ru-RU"/>
        </w:rPr>
        <w:t>век и его здоровье (17</w:t>
      </w:r>
      <w:r w:rsidR="00ED60EF" w:rsidRPr="0086142C">
        <w:rPr>
          <w:rFonts w:ascii="Times New Roman" w:eastAsia="Times New Roman" w:hAnsi="Times New Roman" w:cs="Times New Roman"/>
          <w:b/>
          <w:bCs/>
          <w:color w:val="000000"/>
          <w:sz w:val="24"/>
          <w:szCs w:val="24"/>
          <w:lang w:eastAsia="ru-RU"/>
        </w:rPr>
        <w:t xml:space="preserve"> часов) </w:t>
      </w:r>
    </w:p>
    <w:p w:rsidR="0064661A" w:rsidRPr="0086142C" w:rsidRDefault="00310C19"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7</w:t>
      </w:r>
      <w:r w:rsidR="00ED60EF" w:rsidRPr="0086142C">
        <w:rPr>
          <w:rFonts w:ascii="Times New Roman" w:eastAsia="Times New Roman" w:hAnsi="Times New Roman" w:cs="Times New Roman"/>
          <w:color w:val="000000"/>
          <w:sz w:val="24"/>
          <w:szCs w:val="24"/>
          <w:lang w:eastAsia="ru-RU"/>
        </w:rPr>
        <w:t>.</w:t>
      </w:r>
      <w:r w:rsidRPr="0086142C">
        <w:rPr>
          <w:rFonts w:ascii="Times New Roman" w:eastAsia="Times New Roman" w:hAnsi="Times New Roman" w:cs="Times New Roman"/>
          <w:color w:val="000000"/>
          <w:sz w:val="24"/>
          <w:szCs w:val="24"/>
          <w:lang w:eastAsia="ru-RU"/>
        </w:rPr>
        <w:t>1.-7</w:t>
      </w:r>
      <w:r w:rsidR="002F288B" w:rsidRPr="0086142C">
        <w:rPr>
          <w:rFonts w:ascii="Times New Roman" w:eastAsia="Times New Roman" w:hAnsi="Times New Roman" w:cs="Times New Roman"/>
          <w:color w:val="000000"/>
          <w:sz w:val="24"/>
          <w:szCs w:val="24"/>
          <w:lang w:eastAsia="ru-RU"/>
        </w:rPr>
        <w:t>.17</w:t>
      </w:r>
      <w:r w:rsidR="0064661A" w:rsidRPr="0086142C">
        <w:rPr>
          <w:rFonts w:ascii="Times New Roman" w:eastAsia="Times New Roman" w:hAnsi="Times New Roman" w:cs="Times New Roman"/>
          <w:color w:val="000000"/>
          <w:sz w:val="24"/>
          <w:szCs w:val="24"/>
          <w:lang w:eastAsia="ru-RU"/>
        </w:rPr>
        <w:t>. Науки об организме человека: анатомия, физиология, гигиена, медицина, эмбриология, генетика, экология. Краткая история развития, предмет изучения и методы исследования. Знания о строении и жизнедеятельности организма человека – основа для сохранения его здоровья, благополучия окружающих людей. Роль гигиены и санитарии в поддержании экологически чистой природной среды. Культура здоровья – основа полноценной жизни.</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Организм человека как сложная биологическая система: взаимосвязь клеток, тканей, органов, систем органов в организме. Основные ткани организма человека: эпителиальная, соединительная, нервная, мышечная.</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Строение и принципы работы нервной системы. Основные механизмы нервной и гуморальной регуляции. Рефлекс. Условные и безусловные рефлексы, их значение.</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Внутренняя среда организма – основа его целостности. Кровь, ее функции. Форменные элементы крови Свертывание крови, гемолиз, СОЭ. Группы крови, их наследуемость. Резус-фактор и его особенности. Влияние факторов среды и вредных привычек на состав и функции крови (анемия, лейкемия). Регуляция кроветворения. Учение И.И. Мечникова о защитных свойствах крови. Иммунитет. Виды иммунитета. Иммунология на службе здоровья. ВИЧ-инфекция, пути передачи, «группы риска». Профилактика СПИДа.</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Основные функции опорно-двигательной системы. Кости и их соединения – пассивная часть двигательного аппарата. Типы костей, их состав и строение. Соединение костей. Скелет, основные отделы: череп, позвоночник, скелет свободных конечностей и их функциональные особенности. Влияние наследственности, факторов среды и образа жизни на развитие скелета. Правильная осанка, ее значение для здоровья. Первая помощь при растяжении связок, вывихах суставов, переломах костей. Предупреждения нарушения осанки и плоскостопия. Мышцы – активная часть двигательного аппарата. Типы мышц, их строение и функции. Мышечная активность и ее влияние на развитие и функции других органов. Влияние наследственности и среды на развитие мышц. Регулярные физические упражнения – залог здоровья. «Накаченные» мышцы и здоровье.</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Основная функция сердечнососудистой системы – обеспечение движения крови по сосудам. Сердце, его строение. Роль предсердий и желудочков. Клапаны сердца, фазы сердечной деятельности. Проводящая система сердца. Врожденные и приобретенные заболевания сердца. Кровеносные сосуды: артерии, капилляры, вены. Большой и малый круги кровообращения. Движение крови по сосудам. Артериальное давление крови. Гипертония и гипотония. Регуляция работы сердца и сосудов: рефлекторная и гуморальная.</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Влияние наследственности, двигательной активности, факторов среды на сердечнососудистую систему человека. Меры профилактики развития сердечно-сосудистых заболеваний. Первая помощь при артериальных, венозных, капиллярных кровотечениях, как проявление заботы о своем здоровье и здоровье окружающих.</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Лимфатическая система и ее компоненты: сосуды, капилляры и узлы. Лимфа, механизм образования и особенности движения.</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Система дыхания. Основная функция: обеспечение поступления в организм кислорода и выведение углекислого газа. Органы дыхания: воздухоносные пути и легкие.</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 xml:space="preserve">Строение органов дыхания в связи с выполняемой функцией. Этапы дыхания: внешнее, газообмен в легких, газообмен в тканях, окисление в клетках (высвобождение </w:t>
      </w:r>
      <w:r w:rsidRPr="0086142C">
        <w:rPr>
          <w:rFonts w:ascii="Times New Roman" w:eastAsia="Times New Roman" w:hAnsi="Times New Roman" w:cs="Times New Roman"/>
          <w:color w:val="000000"/>
          <w:sz w:val="24"/>
          <w:szCs w:val="24"/>
          <w:lang w:eastAsia="ru-RU"/>
        </w:rPr>
        <w:lastRenderedPageBreak/>
        <w:t>энергии из веществ, получаемых с пищей). Дыхательные объемы. Дыхательные движения и механизм вентиляции легких. Объем легочного воздуха, жизненная емкость легких и ее зависимость от регулярных занятий физкультурой и спортом. Регуляция дыхания. Функции дыхательного центра продолговатого мозга. Влияние больших полушарий на работу дыхательного центра. Защитные рефлексы: кашель и чихание. Гуморальная регуляция дыхания: влияние содержания углекислого газа в крови на дыхательный центр. Дыхательная гимнастика. Болезни органов дыхания: грипп, туберкулез легких. Закаливание – важное условие гигиены органов дыхания. Флюорография как средство ранней диагностики легочных заболеваний. Значение чистого воздуха для здоровья человека. Вредное влияние никотина на органы дыхания. Первая помощь при поражении органов дыхания: инородные тела в дыхательных путях, утопление, удушение, заваливание землей. Искусственное дыхание.</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Обмен веществ. Питание. Органы пищеварительной системы. Экологическая чистота пищевых продуктов – важный фактор здоровья. Трансгенные продукты. Значение пищеварения. Система пищеварительных органов. Пищеварение в ротовой полости.</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Строение и функции зубов. Здоровые зубы – важное звено в процессе пищеварения. Пищевод, желудок и особенности их строения. Пищеварение в желудке: отделение желудочного сока, механизм возбуждения желудочных желез. Переваривание пищи в тонком кишечнике, роль двенадцатиперстной кишки в процессе переваривания пищи. Всасывание. Роль толстого кишечника в пищеварении. Печень и поджелудочная железа и их роль в пищеварении. Барьерная роль печени для сохранения здоровья. Нервная и гуморальная регуляция пищеварения. Культура питания. Особенности питания детей и подростков.</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Опасные заболевания желудка, кишечника, печени, желчного пузыря. Воспаление аппендикса. Первая помощь при болях в животе, не вызванных отравлением. Белковый, жировой, углеводный, солевой и водный обмен веществ. Витамины: жирорастворимые и водорастворимые. Источники и функции основных витаминов, необходимых человеку. Авитаминозы и меры их предупреждения. Правильная обработка пищи – залог сохранения в ней витаминов. Различные пищевые отравления, вызванные болезнетворными бактериями, ядовитыми грибами. Первая помощь при отравлениях. Профилактика инфекционных желудочно-кишечных заболеваний. Соблюдение правил хранения и использования пищевых продуктов – основа здорового образа жизни.</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Система выделения. Основные функции: выведение из организма продуктов обмена веществ, избытка воды и солей, чужеродных и ядовитых веществ. Гомеостаз. Основные органы выделения: почки, кожа, легкие. Мочевыделительная система, строение, функции. Регуляция водно-солевого баланса. Значение воды и минеральных веществ для организма. Причины заболеваний почек и меры их профилактики. Режим питья. Предупреждение водного отравления. Кожа, строение, барьерная роль. Внешний вид кожи – показатель здоровья. Потовые и сальные железы. Участие кожи в терморегуляции. Тепловой и солнечный удары, меры их предупреждения. Ожог и обморожение кожи, признаки и меры профилактики. Придатки кожи: волосы и ногти. Наследуемость цвета кожи и волос. Косметические средства. Уход за кожей, ногтями и волосами. Чистая кожа – основа здоровья. Чистота – основа красоты. Культура внешнего вида. Принципы хорошего тона в одежде.</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Половые и возрастные особенности человека. Принципы формирования пола.</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lastRenderedPageBreak/>
        <w:t>Роль биологических и социальных факторов в развитии человека. Женская половая система и ее строение. Развитие яйцеклетки, менструальный цикл, роль яичников и матки.</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Мужская половая система и ее строение. Сперматогенез и его особенности у человека.</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Оплодотворение, имплантация и ранние стадии эмбрионального развития. Внутриутробное развитие организма. Беременность и роды. Факторы, влияющие на развитие плода.</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Искусственное прерывание беременности и его последствия для здоровья. Особенности развития детского и юношеского организмов. Половое созревание юношей и девушек.</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Соблюдение правил личной гигиены – залог сохранения репродуктивного здоровья и здоровья будущего потомства. Биологическая и социальная зрелость. Ранняя половая жизнь и ранние браки. Планирование семьи, средства контрацепции.</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Основные функции: регуляция деятельности органов и систем, обеспечение целостности организма и его связи с внешней средой. Нервная система – основа целостности организма, поддержания здорового состояния всех органов и тканей. Понятие о рефлексе и рефлекторной дуге. Условные и безусловные рефлексы. Процессы возбуждения и торможения, как необходимые условия регуляции. Отделы нервной системы: центральный, периферический, соматический, вегетативный.</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Центральная и периферическая части нервной системы, строение и функции.</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Центральная нервная система (ЦНС): отделы, строение, функции. Спинной мозг, его значение, рефлекторная и проводящая функции. Головной мозг, отделы: продолговатый мозг, мост, мозжечок, средний и промежуточный мозг, большие полушария, их строение и функции. Доли головного мозга и зоны коры больших полушарий: двигательная, кожномышечная, зрительная, слуховая, обонятельная, вкусовая. Роль лобных долей в организации произвольных действий. Речевые центры коры. Наследственные и приобретенные нарушения функций нервной системы. Соматический и вегетативный отделы нервной системы и их особенности.</w:t>
      </w:r>
    </w:p>
    <w:tbl>
      <w:tblPr>
        <w:tblW w:w="227" w:type="pct"/>
        <w:jc w:val="center"/>
        <w:tblCellSpacing w:w="15" w:type="dxa"/>
        <w:tblCellMar>
          <w:top w:w="15" w:type="dxa"/>
          <w:left w:w="15" w:type="dxa"/>
          <w:bottom w:w="15" w:type="dxa"/>
          <w:right w:w="15" w:type="dxa"/>
        </w:tblCellMar>
        <w:tblLook w:val="04A0" w:firstRow="1" w:lastRow="0" w:firstColumn="1" w:lastColumn="0" w:noHBand="0" w:noVBand="1"/>
      </w:tblPr>
      <w:tblGrid>
        <w:gridCol w:w="181"/>
        <w:gridCol w:w="66"/>
        <w:gridCol w:w="182"/>
      </w:tblGrid>
      <w:tr w:rsidR="0064661A" w:rsidRPr="0086142C" w:rsidTr="0064661A">
        <w:trPr>
          <w:tblCellSpacing w:w="15" w:type="dxa"/>
          <w:jc w:val="center"/>
        </w:trPr>
        <w:tc>
          <w:tcPr>
            <w:tcW w:w="0" w:type="auto"/>
            <w:hideMark/>
          </w:tcPr>
          <w:p w:rsidR="0064661A" w:rsidRPr="0086142C" w:rsidRDefault="0064661A" w:rsidP="0086142C">
            <w:pPr>
              <w:spacing w:after="0"/>
              <w:jc w:val="both"/>
              <w:rPr>
                <w:rFonts w:ascii="Times New Roman" w:eastAsia="Times New Roman" w:hAnsi="Times New Roman" w:cs="Times New Roman"/>
                <w:sz w:val="24"/>
                <w:szCs w:val="24"/>
                <w:lang w:eastAsia="ru-RU"/>
              </w:rPr>
            </w:pPr>
          </w:p>
        </w:tc>
        <w:tc>
          <w:tcPr>
            <w:tcW w:w="375" w:type="pct"/>
            <w:vAlign w:val="center"/>
            <w:hideMark/>
          </w:tcPr>
          <w:p w:rsidR="0064661A" w:rsidRPr="0086142C" w:rsidRDefault="0064661A" w:rsidP="0086142C">
            <w:pPr>
              <w:spacing w:after="0"/>
              <w:jc w:val="both"/>
              <w:rPr>
                <w:rFonts w:ascii="Times New Roman" w:eastAsia="Times New Roman" w:hAnsi="Times New Roman" w:cs="Times New Roman"/>
                <w:sz w:val="24"/>
                <w:szCs w:val="24"/>
                <w:lang w:eastAsia="ru-RU"/>
              </w:rPr>
            </w:pPr>
          </w:p>
        </w:tc>
        <w:tc>
          <w:tcPr>
            <w:tcW w:w="0" w:type="auto"/>
            <w:hideMark/>
          </w:tcPr>
          <w:p w:rsidR="0064661A" w:rsidRPr="0086142C" w:rsidRDefault="0064661A" w:rsidP="0086142C">
            <w:pPr>
              <w:spacing w:after="0"/>
              <w:jc w:val="both"/>
              <w:rPr>
                <w:rFonts w:ascii="Times New Roman" w:eastAsia="Times New Roman" w:hAnsi="Times New Roman" w:cs="Times New Roman"/>
                <w:sz w:val="24"/>
                <w:szCs w:val="24"/>
                <w:lang w:eastAsia="ru-RU"/>
              </w:rPr>
            </w:pPr>
          </w:p>
        </w:tc>
      </w:tr>
    </w:tbl>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 xml:space="preserve">Эндокринная система. Основные функции: регуляция роста, развития, обмена веществ, обеспечение целостности организма. Железы внутренней и внешней секреции и их особенности. Строение и функции желез внутренней секреции. Нервная регуляция работы желез внутренней секреции. Влияние гормонов на функции нервной системы. Различия между нервной и эндокринной регуляцией. Болезни, вызываемые гипер- и гипофункцией желез внутренней секреции и меры их предупреждения. Наследственные и приобретенные заболевания эндокринной системы. Забота </w:t>
      </w:r>
      <w:r w:rsidR="00310C19" w:rsidRPr="0086142C">
        <w:rPr>
          <w:rFonts w:ascii="Times New Roman" w:eastAsia="Times New Roman" w:hAnsi="Times New Roman" w:cs="Times New Roman"/>
          <w:color w:val="000000"/>
          <w:sz w:val="24"/>
          <w:szCs w:val="24"/>
          <w:lang w:eastAsia="ru-RU"/>
        </w:rPr>
        <w:t xml:space="preserve">о состоянии эндокринной системы </w:t>
      </w:r>
      <w:r w:rsidRPr="0086142C">
        <w:rPr>
          <w:rFonts w:ascii="Times New Roman" w:eastAsia="Times New Roman" w:hAnsi="Times New Roman" w:cs="Times New Roman"/>
          <w:color w:val="000000"/>
          <w:sz w:val="24"/>
          <w:szCs w:val="24"/>
          <w:lang w:eastAsia="ru-RU"/>
        </w:rPr>
        <w:t>– основа здорового образа жизни.</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Основная функция: восприятие и анализ раздражителей внешней и внутренней среды. Органы чувств, виды ощущений. Анализаторы, их роль в познании окружающего мира. Орган зрения, строение и функции глаза. Зрительный анализатор. Роль коры больших полушарий головного мозга в распознавании зрительных образов. Наследственные (дальтонизм, близорукость) и приобретенные заболевания глаз. Повреждения глаз.</w:t>
      </w:r>
    </w:p>
    <w:p w:rsidR="0064661A"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 xml:space="preserve">Предупреждение близорукости и дальнозоркости. Гигиена зрения. Первая помощь при повреждении глаз. Орган слуха и слуховой анализатор. Строение и функции </w:t>
      </w:r>
      <w:r w:rsidRPr="0086142C">
        <w:rPr>
          <w:rFonts w:ascii="Times New Roman" w:eastAsia="Times New Roman" w:hAnsi="Times New Roman" w:cs="Times New Roman"/>
          <w:color w:val="000000"/>
          <w:sz w:val="24"/>
          <w:szCs w:val="24"/>
          <w:lang w:eastAsia="ru-RU"/>
        </w:rPr>
        <w:lastRenderedPageBreak/>
        <w:t>наружного, среднего и внутреннего уха. Роль коры больших полушарий в распознавании звуков. Центры речи. Отрицательные последствия влияния сильного шума на организм человека.</w:t>
      </w:r>
    </w:p>
    <w:p w:rsidR="0086142C" w:rsidRPr="0086142C" w:rsidRDefault="0064661A" w:rsidP="0086142C">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Борьба с шумом. Болезни органов слуха, их предупреждение. Соблюдение правил гигиены органа слуха, забота о здоровье своем и окружающих – основа сохранения психического и физического здоровья молодого поколения. Органы равновесия: вестибулярный аппарат. Органы осязания, обоняния, вкуса, их анали</w:t>
      </w:r>
      <w:r w:rsidR="00310C19" w:rsidRPr="0086142C">
        <w:rPr>
          <w:rFonts w:ascii="Times New Roman" w:eastAsia="Times New Roman" w:hAnsi="Times New Roman" w:cs="Times New Roman"/>
          <w:color w:val="000000"/>
          <w:sz w:val="24"/>
          <w:szCs w:val="24"/>
          <w:lang w:eastAsia="ru-RU"/>
        </w:rPr>
        <w:t xml:space="preserve">заторы. Роль мышечного чувства. </w:t>
      </w:r>
      <w:r w:rsidRPr="0086142C">
        <w:rPr>
          <w:rFonts w:ascii="Times New Roman" w:eastAsia="Times New Roman" w:hAnsi="Times New Roman" w:cs="Times New Roman"/>
          <w:color w:val="000000"/>
          <w:sz w:val="24"/>
          <w:szCs w:val="24"/>
          <w:lang w:eastAsia="ru-RU"/>
        </w:rPr>
        <w:t>Взаимодействие анализаторов.</w:t>
      </w:r>
    </w:p>
    <w:p w:rsidR="0086142C" w:rsidRPr="0076006A" w:rsidRDefault="0086142C" w:rsidP="0076006A">
      <w:pPr>
        <w:spacing w:after="0"/>
        <w:ind w:firstLine="708"/>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sidR="0076006A">
        <w:rPr>
          <w:rFonts w:ascii="Times New Roman" w:eastAsia="Times New Roman" w:hAnsi="Times New Roman" w:cs="Times New Roman"/>
          <w:b/>
          <w:color w:val="000000"/>
          <w:sz w:val="24"/>
          <w:szCs w:val="24"/>
          <w:lang w:eastAsia="ru-RU"/>
        </w:rPr>
        <w:t xml:space="preserve"> </w:t>
      </w:r>
      <w:r w:rsidR="0076006A" w:rsidRPr="0076006A">
        <w:rPr>
          <w:rFonts w:ascii="Times New Roman" w:eastAsia="Times New Roman" w:hAnsi="Times New Roman" w:cs="Times New Roman"/>
          <w:color w:val="000000"/>
          <w:sz w:val="24"/>
          <w:szCs w:val="24"/>
          <w:lang w:eastAsia="ru-RU"/>
        </w:rPr>
        <w:t xml:space="preserve">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 Знание основных принципов и правил отношения к живой природе, основ здорового образа жизни и здоровьесберегающих технологий; реализация установок здорового образа жизни. </w:t>
      </w:r>
      <w:r w:rsidR="0076006A">
        <w:rPr>
          <w:rFonts w:ascii="Times New Roman" w:eastAsia="Times New Roman" w:hAnsi="Times New Roman" w:cs="Times New Roman"/>
          <w:color w:val="000000"/>
          <w:sz w:val="24"/>
          <w:szCs w:val="24"/>
          <w:lang w:eastAsia="ru-RU"/>
        </w:rPr>
        <w:t>С</w:t>
      </w:r>
      <w:r w:rsidR="0076006A" w:rsidRPr="0076006A">
        <w:rPr>
          <w:rFonts w:ascii="Times New Roman" w:eastAsia="Times New Roman" w:hAnsi="Times New Roman" w:cs="Times New Roman"/>
          <w:color w:val="000000"/>
          <w:sz w:val="24"/>
          <w:szCs w:val="24"/>
          <w:lang w:eastAsia="ru-RU"/>
        </w:rPr>
        <w:t xml:space="preserve">пособность выбирать, анализировать и оценивать целевые и смысловые установки в своих действиях и поступках по отношению к своему здоровью и здоровью окружающих, по отношению к живой природе. </w:t>
      </w:r>
    </w:p>
    <w:p w:rsidR="004E27EC" w:rsidRPr="002E7A4D" w:rsidRDefault="0086142C" w:rsidP="004E27EC">
      <w:pPr>
        <w:pStyle w:val="Style2"/>
        <w:widowControl/>
        <w:spacing w:line="276" w:lineRule="auto"/>
        <w:ind w:firstLine="708"/>
        <w:jc w:val="both"/>
        <w:rPr>
          <w:rStyle w:val="FontStyle14"/>
          <w:rFonts w:ascii="Times New Roman" w:hAnsi="Times New Roman" w:cs="Times New Roman"/>
        </w:rPr>
      </w:pPr>
      <w:r w:rsidRPr="0086142C">
        <w:rPr>
          <w:rFonts w:ascii="Times New Roman" w:eastAsia="Times New Roman" w:hAnsi="Times New Roman" w:cs="Times New Roman"/>
          <w:b/>
          <w:color w:val="000000"/>
        </w:rPr>
        <w:t>Развивающий компонент:</w:t>
      </w:r>
      <w:r w:rsidR="004E27EC">
        <w:rPr>
          <w:rFonts w:ascii="Times New Roman" w:eastAsia="Times New Roman" w:hAnsi="Times New Roman" w:cs="Times New Roman"/>
          <w:b/>
          <w:color w:val="000000"/>
        </w:rPr>
        <w:t xml:space="preserve"> </w:t>
      </w:r>
      <w:r w:rsidR="004E27EC">
        <w:rPr>
          <w:rFonts w:ascii="Times New Roman" w:hAnsi="Times New Roman" w:cs="Times New Roman"/>
        </w:rPr>
        <w:t>развитие и формирование познавательного</w:t>
      </w:r>
      <w:r w:rsidR="004E27EC" w:rsidRPr="002E7A4D">
        <w:rPr>
          <w:rFonts w:ascii="Times New Roman" w:hAnsi="Times New Roman" w:cs="Times New Roman"/>
        </w:rPr>
        <w:t xml:space="preserve"> интерес</w:t>
      </w:r>
      <w:r w:rsidR="004E27EC">
        <w:rPr>
          <w:rFonts w:ascii="Times New Roman" w:hAnsi="Times New Roman" w:cs="Times New Roman"/>
        </w:rPr>
        <w:t>а и психических процессов</w:t>
      </w:r>
      <w:r w:rsidR="004E27EC" w:rsidRPr="002E7A4D">
        <w:rPr>
          <w:rFonts w:ascii="Times New Roman" w:hAnsi="Times New Roman" w:cs="Times New Roman"/>
        </w:rPr>
        <w:t xml:space="preserve"> личности ученика через логические приёмы, пространственное мышление и творческие способности</w:t>
      </w:r>
      <w:r w:rsidR="004E27EC">
        <w:rPr>
          <w:rFonts w:ascii="Times New Roman" w:hAnsi="Times New Roman" w:cs="Times New Roman"/>
        </w:rPr>
        <w:t>.</w:t>
      </w:r>
      <w:r w:rsidR="004E27EC" w:rsidRPr="002E7A4D">
        <w:rPr>
          <w:rStyle w:val="FontStyle14"/>
          <w:rFonts w:ascii="Times New Roman" w:hAnsi="Times New Roman" w:cs="Times New Roman"/>
        </w:rPr>
        <w:t xml:space="preserve"> </w:t>
      </w:r>
    </w:p>
    <w:p w:rsidR="0086142C" w:rsidRPr="0086142C" w:rsidRDefault="0086142C" w:rsidP="0086142C">
      <w:pPr>
        <w:spacing w:after="0"/>
        <w:ind w:firstLine="750"/>
        <w:jc w:val="both"/>
        <w:rPr>
          <w:rFonts w:ascii="Times New Roman" w:eastAsia="Times New Roman" w:hAnsi="Times New Roman" w:cs="Times New Roman"/>
          <w:b/>
          <w:color w:val="000000"/>
          <w:sz w:val="24"/>
          <w:szCs w:val="24"/>
          <w:lang w:eastAsia="ru-RU"/>
        </w:rPr>
      </w:pPr>
    </w:p>
    <w:p w:rsidR="0064661A" w:rsidRPr="0086142C" w:rsidRDefault="00310C19" w:rsidP="00361F36">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b/>
          <w:bCs/>
          <w:color w:val="000000"/>
          <w:sz w:val="24"/>
          <w:szCs w:val="24"/>
          <w:lang w:eastAsia="ru-RU"/>
        </w:rPr>
        <w:t>Раздел 8</w:t>
      </w:r>
      <w:r w:rsidR="00ED60EF" w:rsidRPr="0086142C">
        <w:rPr>
          <w:rFonts w:ascii="Times New Roman" w:eastAsia="Times New Roman" w:hAnsi="Times New Roman" w:cs="Times New Roman"/>
          <w:b/>
          <w:bCs/>
          <w:color w:val="000000"/>
          <w:sz w:val="24"/>
          <w:szCs w:val="24"/>
          <w:lang w:eastAsia="ru-RU"/>
        </w:rPr>
        <w:t>. Система, многообразие</w:t>
      </w:r>
      <w:r w:rsidR="0064661A" w:rsidRPr="0086142C">
        <w:rPr>
          <w:rFonts w:ascii="Times New Roman" w:eastAsia="Times New Roman" w:hAnsi="Times New Roman" w:cs="Times New Roman"/>
          <w:b/>
          <w:bCs/>
          <w:color w:val="000000"/>
          <w:sz w:val="24"/>
          <w:szCs w:val="24"/>
          <w:lang w:eastAsia="ru-RU"/>
        </w:rPr>
        <w:t xml:space="preserve"> и эво</w:t>
      </w:r>
      <w:r w:rsidR="00BB4CCC" w:rsidRPr="0086142C">
        <w:rPr>
          <w:rFonts w:ascii="Times New Roman" w:eastAsia="Times New Roman" w:hAnsi="Times New Roman" w:cs="Times New Roman"/>
          <w:b/>
          <w:bCs/>
          <w:color w:val="000000"/>
          <w:sz w:val="24"/>
          <w:szCs w:val="24"/>
          <w:lang w:eastAsia="ru-RU"/>
        </w:rPr>
        <w:t>люция живой природы (5</w:t>
      </w:r>
      <w:r w:rsidR="00ED60EF" w:rsidRPr="0086142C">
        <w:rPr>
          <w:rFonts w:ascii="Times New Roman" w:eastAsia="Times New Roman" w:hAnsi="Times New Roman" w:cs="Times New Roman"/>
          <w:b/>
          <w:bCs/>
          <w:color w:val="000000"/>
          <w:sz w:val="24"/>
          <w:szCs w:val="24"/>
          <w:lang w:eastAsia="ru-RU"/>
        </w:rPr>
        <w:t xml:space="preserve"> часов) </w:t>
      </w:r>
    </w:p>
    <w:p w:rsidR="00F25BF6" w:rsidRPr="0086142C" w:rsidRDefault="00310C19" w:rsidP="00361F36">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8</w:t>
      </w:r>
      <w:r w:rsidR="00ED60EF" w:rsidRPr="0086142C">
        <w:rPr>
          <w:rFonts w:ascii="Times New Roman" w:eastAsia="Times New Roman" w:hAnsi="Times New Roman" w:cs="Times New Roman"/>
          <w:color w:val="000000"/>
          <w:sz w:val="24"/>
          <w:szCs w:val="24"/>
          <w:lang w:eastAsia="ru-RU"/>
        </w:rPr>
        <w:t>.</w:t>
      </w:r>
      <w:r w:rsidRPr="0086142C">
        <w:rPr>
          <w:rFonts w:ascii="Times New Roman" w:eastAsia="Times New Roman" w:hAnsi="Times New Roman" w:cs="Times New Roman"/>
          <w:color w:val="000000"/>
          <w:sz w:val="24"/>
          <w:szCs w:val="24"/>
          <w:lang w:eastAsia="ru-RU"/>
        </w:rPr>
        <w:t>1-8</w:t>
      </w:r>
      <w:r w:rsidR="00BB4CCC" w:rsidRPr="0086142C">
        <w:rPr>
          <w:rFonts w:ascii="Times New Roman" w:eastAsia="Times New Roman" w:hAnsi="Times New Roman" w:cs="Times New Roman"/>
          <w:color w:val="000000"/>
          <w:sz w:val="24"/>
          <w:szCs w:val="24"/>
          <w:lang w:eastAsia="ru-RU"/>
        </w:rPr>
        <w:t>.5</w:t>
      </w:r>
      <w:r w:rsidR="0064661A" w:rsidRPr="0086142C">
        <w:rPr>
          <w:rFonts w:ascii="Times New Roman" w:eastAsia="Times New Roman" w:hAnsi="Times New Roman" w:cs="Times New Roman"/>
          <w:color w:val="000000"/>
          <w:sz w:val="24"/>
          <w:szCs w:val="24"/>
          <w:lang w:eastAsia="ru-RU"/>
        </w:rPr>
        <w:t>. Система и эволюция органического вида. Царства живых организмов, их характеристики. Вид — основная систематическая единица. Методы изучения живых организмов: наблюдение, измерение, эксперимент. Признаки вида. Ч. Дарвин — основоположник учения об эволюции. Движущие силы эволюции: наследственная изменчивость, борьба за существование, естественный отбор. Результаты эволюции: многообразие видов, приспособленнос</w:t>
      </w:r>
      <w:r w:rsidR="00F25BF6" w:rsidRPr="0086142C">
        <w:rPr>
          <w:rFonts w:ascii="Times New Roman" w:eastAsia="Times New Roman" w:hAnsi="Times New Roman" w:cs="Times New Roman"/>
          <w:color w:val="000000"/>
          <w:sz w:val="24"/>
          <w:szCs w:val="24"/>
          <w:lang w:eastAsia="ru-RU"/>
        </w:rPr>
        <w:t>ть организмов к среде обитания.</w:t>
      </w:r>
    </w:p>
    <w:p w:rsidR="0086142C" w:rsidRPr="0086142C" w:rsidRDefault="0086142C" w:rsidP="0086142C">
      <w:pPr>
        <w:spacing w:after="0"/>
        <w:ind w:firstLine="750"/>
        <w:jc w:val="both"/>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sidR="0076006A">
        <w:rPr>
          <w:rFonts w:ascii="Times New Roman" w:eastAsia="Times New Roman" w:hAnsi="Times New Roman" w:cs="Times New Roman"/>
          <w:b/>
          <w:color w:val="000000"/>
          <w:sz w:val="24"/>
          <w:szCs w:val="24"/>
          <w:lang w:eastAsia="ru-RU"/>
        </w:rPr>
        <w:t xml:space="preserve"> </w:t>
      </w:r>
      <w:r w:rsidR="0076006A" w:rsidRPr="0076006A">
        <w:rPr>
          <w:rFonts w:ascii="Times New Roman" w:eastAsia="Times New Roman" w:hAnsi="Times New Roman" w:cs="Times New Roman"/>
          <w:color w:val="000000"/>
          <w:sz w:val="24"/>
          <w:szCs w:val="24"/>
          <w:lang w:eastAsia="ru-RU"/>
        </w:rPr>
        <w:t>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4E27EC" w:rsidRDefault="0086142C" w:rsidP="00361F36">
      <w:pPr>
        <w:pStyle w:val="Style2"/>
        <w:widowControl/>
        <w:spacing w:line="276" w:lineRule="auto"/>
        <w:ind w:firstLine="708"/>
        <w:jc w:val="both"/>
        <w:rPr>
          <w:rStyle w:val="FontStyle14"/>
          <w:rFonts w:ascii="Times New Roman" w:hAnsi="Times New Roman" w:cs="Times New Roman"/>
        </w:rPr>
      </w:pPr>
      <w:r w:rsidRPr="0086142C">
        <w:rPr>
          <w:rFonts w:ascii="Times New Roman" w:eastAsia="Times New Roman" w:hAnsi="Times New Roman" w:cs="Times New Roman"/>
          <w:b/>
          <w:color w:val="000000"/>
        </w:rPr>
        <w:t>Развивающий компонент:</w:t>
      </w:r>
      <w:r w:rsidR="0076006A">
        <w:rPr>
          <w:rFonts w:ascii="Times New Roman" w:eastAsia="Times New Roman" w:hAnsi="Times New Roman" w:cs="Times New Roman"/>
          <w:b/>
          <w:color w:val="000000"/>
        </w:rPr>
        <w:t xml:space="preserve"> </w:t>
      </w:r>
      <w:r w:rsidR="0076006A">
        <w:rPr>
          <w:rFonts w:ascii="Times New Roman" w:hAnsi="Times New Roman" w:cs="Times New Roman"/>
        </w:rPr>
        <w:t>развитие и формирование познавательного</w:t>
      </w:r>
      <w:r w:rsidR="0076006A" w:rsidRPr="002E7A4D">
        <w:rPr>
          <w:rFonts w:ascii="Times New Roman" w:hAnsi="Times New Roman" w:cs="Times New Roman"/>
        </w:rPr>
        <w:t xml:space="preserve"> интерес</w:t>
      </w:r>
      <w:r w:rsidR="0076006A">
        <w:rPr>
          <w:rFonts w:ascii="Times New Roman" w:hAnsi="Times New Roman" w:cs="Times New Roman"/>
        </w:rPr>
        <w:t>а и психических процессов</w:t>
      </w:r>
      <w:r w:rsidR="0076006A" w:rsidRPr="002E7A4D">
        <w:rPr>
          <w:rFonts w:ascii="Times New Roman" w:hAnsi="Times New Roman" w:cs="Times New Roman"/>
        </w:rPr>
        <w:t xml:space="preserve"> личности ученика через логические приёмы, пространственное мышление и творческие способности</w:t>
      </w:r>
      <w:r w:rsidR="0076006A">
        <w:rPr>
          <w:rFonts w:ascii="Times New Roman" w:hAnsi="Times New Roman" w:cs="Times New Roman"/>
        </w:rPr>
        <w:t>.</w:t>
      </w:r>
      <w:r w:rsidR="0076006A" w:rsidRPr="002E7A4D">
        <w:rPr>
          <w:rStyle w:val="FontStyle14"/>
          <w:rFonts w:ascii="Times New Roman" w:hAnsi="Times New Roman" w:cs="Times New Roman"/>
        </w:rPr>
        <w:t xml:space="preserve"> </w:t>
      </w:r>
    </w:p>
    <w:p w:rsidR="00361F36" w:rsidRPr="00361F36" w:rsidRDefault="00361F36" w:rsidP="00361F36">
      <w:pPr>
        <w:pStyle w:val="Style2"/>
        <w:widowControl/>
        <w:spacing w:line="276" w:lineRule="auto"/>
        <w:ind w:firstLine="708"/>
        <w:jc w:val="both"/>
        <w:rPr>
          <w:rFonts w:ascii="Times New Roman" w:hAnsi="Times New Roman" w:cs="Times New Roman"/>
          <w:b/>
          <w:bCs/>
          <w:sz w:val="20"/>
          <w:szCs w:val="20"/>
        </w:rPr>
      </w:pPr>
    </w:p>
    <w:p w:rsidR="0064661A" w:rsidRPr="0086142C" w:rsidRDefault="00310C19" w:rsidP="00361F36">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b/>
          <w:bCs/>
          <w:color w:val="000000"/>
          <w:sz w:val="24"/>
          <w:szCs w:val="24"/>
          <w:lang w:eastAsia="ru-RU"/>
        </w:rPr>
        <w:t>Раздел 9</w:t>
      </w:r>
      <w:r w:rsidR="0064661A" w:rsidRPr="0086142C">
        <w:rPr>
          <w:rFonts w:ascii="Times New Roman" w:eastAsia="Times New Roman" w:hAnsi="Times New Roman" w:cs="Times New Roman"/>
          <w:b/>
          <w:bCs/>
          <w:color w:val="000000"/>
          <w:sz w:val="24"/>
          <w:szCs w:val="24"/>
          <w:lang w:eastAsia="ru-RU"/>
        </w:rPr>
        <w:t xml:space="preserve">. Взаимосвязь организмов </w:t>
      </w:r>
      <w:r w:rsidR="00BB4CCC" w:rsidRPr="0086142C">
        <w:rPr>
          <w:rFonts w:ascii="Times New Roman" w:eastAsia="Times New Roman" w:hAnsi="Times New Roman" w:cs="Times New Roman"/>
          <w:b/>
          <w:bCs/>
          <w:color w:val="000000"/>
          <w:sz w:val="24"/>
          <w:szCs w:val="24"/>
          <w:lang w:eastAsia="ru-RU"/>
        </w:rPr>
        <w:t>и окружающей среды (4</w:t>
      </w:r>
      <w:r w:rsidR="003515F6" w:rsidRPr="0086142C">
        <w:rPr>
          <w:rFonts w:ascii="Times New Roman" w:eastAsia="Times New Roman" w:hAnsi="Times New Roman" w:cs="Times New Roman"/>
          <w:b/>
          <w:bCs/>
          <w:color w:val="000000"/>
          <w:sz w:val="24"/>
          <w:szCs w:val="24"/>
          <w:lang w:eastAsia="ru-RU"/>
        </w:rPr>
        <w:t xml:space="preserve"> часа</w:t>
      </w:r>
      <w:r w:rsidR="00ED60EF" w:rsidRPr="0086142C">
        <w:rPr>
          <w:rFonts w:ascii="Times New Roman" w:eastAsia="Times New Roman" w:hAnsi="Times New Roman" w:cs="Times New Roman"/>
          <w:b/>
          <w:bCs/>
          <w:color w:val="000000"/>
          <w:sz w:val="24"/>
          <w:szCs w:val="24"/>
          <w:lang w:eastAsia="ru-RU"/>
        </w:rPr>
        <w:t xml:space="preserve">) </w:t>
      </w:r>
    </w:p>
    <w:p w:rsidR="00F25BF6" w:rsidRPr="0086142C" w:rsidRDefault="00310C19" w:rsidP="00361F36">
      <w:pPr>
        <w:spacing w:after="0"/>
        <w:ind w:firstLine="750"/>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color w:val="000000"/>
          <w:sz w:val="24"/>
          <w:szCs w:val="24"/>
          <w:lang w:eastAsia="ru-RU"/>
        </w:rPr>
        <w:t>9</w:t>
      </w:r>
      <w:r w:rsidR="00ED60EF" w:rsidRPr="0086142C">
        <w:rPr>
          <w:rFonts w:ascii="Times New Roman" w:eastAsia="Times New Roman" w:hAnsi="Times New Roman" w:cs="Times New Roman"/>
          <w:color w:val="000000"/>
          <w:sz w:val="24"/>
          <w:szCs w:val="24"/>
          <w:lang w:eastAsia="ru-RU"/>
        </w:rPr>
        <w:t>.</w:t>
      </w:r>
      <w:r w:rsidRPr="0086142C">
        <w:rPr>
          <w:rFonts w:ascii="Times New Roman" w:eastAsia="Times New Roman" w:hAnsi="Times New Roman" w:cs="Times New Roman"/>
          <w:color w:val="000000"/>
          <w:sz w:val="24"/>
          <w:szCs w:val="24"/>
          <w:lang w:eastAsia="ru-RU"/>
        </w:rPr>
        <w:t>1-9</w:t>
      </w:r>
      <w:r w:rsidR="00BB4CCC" w:rsidRPr="0086142C">
        <w:rPr>
          <w:rFonts w:ascii="Times New Roman" w:eastAsia="Times New Roman" w:hAnsi="Times New Roman" w:cs="Times New Roman"/>
          <w:color w:val="000000"/>
          <w:sz w:val="24"/>
          <w:szCs w:val="24"/>
          <w:lang w:eastAsia="ru-RU"/>
        </w:rPr>
        <w:t>.4</w:t>
      </w:r>
      <w:r w:rsidR="0064661A" w:rsidRPr="0086142C">
        <w:rPr>
          <w:rFonts w:ascii="Times New Roman" w:eastAsia="Times New Roman" w:hAnsi="Times New Roman" w:cs="Times New Roman"/>
          <w:color w:val="000000"/>
          <w:sz w:val="24"/>
          <w:szCs w:val="24"/>
          <w:lang w:eastAsia="ru-RU"/>
        </w:rPr>
        <w:t>. Экосистема. Взаимосвязи организмов и окружающей среды. Экосистемная организация живой природы. Взаимодействия разных видов в экосистеме (конкуренция, хищничество, симбиоз, паразитизм). Пищевые связи в экосистеме. Основные растительные сообщества. Биосфера — глобальная экосистема. Границы биосферы. В.И. Вернадский — основоположник учения о биосфере. Распространени</w:t>
      </w:r>
      <w:r w:rsidR="003515F6" w:rsidRPr="0086142C">
        <w:rPr>
          <w:rFonts w:ascii="Times New Roman" w:eastAsia="Times New Roman" w:hAnsi="Times New Roman" w:cs="Times New Roman"/>
          <w:color w:val="000000"/>
          <w:sz w:val="24"/>
          <w:szCs w:val="24"/>
          <w:lang w:eastAsia="ru-RU"/>
        </w:rPr>
        <w:t xml:space="preserve">е </w:t>
      </w:r>
      <w:r w:rsidR="0064661A" w:rsidRPr="0086142C">
        <w:rPr>
          <w:rFonts w:ascii="Times New Roman" w:eastAsia="Times New Roman" w:hAnsi="Times New Roman" w:cs="Times New Roman"/>
          <w:color w:val="000000"/>
          <w:sz w:val="24"/>
          <w:szCs w:val="24"/>
          <w:lang w:eastAsia="ru-RU"/>
        </w:rPr>
        <w:t>и роль живого вещества в биосфере. Экологические проблемы. Последствия деят</w:t>
      </w:r>
      <w:r w:rsidR="0086142C" w:rsidRPr="0086142C">
        <w:rPr>
          <w:rFonts w:ascii="Times New Roman" w:eastAsia="Times New Roman" w:hAnsi="Times New Roman" w:cs="Times New Roman"/>
          <w:color w:val="000000"/>
          <w:sz w:val="24"/>
          <w:szCs w:val="24"/>
          <w:lang w:eastAsia="ru-RU"/>
        </w:rPr>
        <w:t>ельности человека в экосистемах</w:t>
      </w:r>
      <w:r w:rsidR="0076006A">
        <w:rPr>
          <w:rFonts w:ascii="Times New Roman" w:eastAsia="Times New Roman" w:hAnsi="Times New Roman" w:cs="Times New Roman"/>
          <w:color w:val="000000"/>
          <w:sz w:val="24"/>
          <w:szCs w:val="24"/>
          <w:lang w:eastAsia="ru-RU"/>
        </w:rPr>
        <w:t xml:space="preserve">. </w:t>
      </w:r>
    </w:p>
    <w:p w:rsidR="0086142C" w:rsidRPr="0076006A" w:rsidRDefault="0086142C" w:rsidP="004E27EC">
      <w:pPr>
        <w:spacing w:after="0"/>
        <w:ind w:firstLine="708"/>
        <w:jc w:val="both"/>
        <w:rPr>
          <w:rFonts w:ascii="Times New Roman" w:eastAsia="Times New Roman" w:hAnsi="Times New Roman" w:cs="Times New Roman"/>
          <w:color w:val="000000"/>
          <w:sz w:val="24"/>
          <w:szCs w:val="24"/>
          <w:lang w:eastAsia="ru-RU"/>
        </w:rPr>
      </w:pPr>
      <w:r w:rsidRPr="0086142C">
        <w:rPr>
          <w:rFonts w:ascii="Times New Roman" w:eastAsia="Times New Roman" w:hAnsi="Times New Roman" w:cs="Times New Roman"/>
          <w:b/>
          <w:color w:val="000000"/>
          <w:sz w:val="24"/>
          <w:szCs w:val="24"/>
          <w:lang w:eastAsia="ru-RU"/>
        </w:rPr>
        <w:t>Воспитательный компонент:</w:t>
      </w:r>
      <w:r w:rsidR="0076006A">
        <w:rPr>
          <w:rFonts w:ascii="Times New Roman" w:eastAsia="Times New Roman" w:hAnsi="Times New Roman" w:cs="Times New Roman"/>
          <w:b/>
          <w:color w:val="000000"/>
          <w:sz w:val="24"/>
          <w:szCs w:val="24"/>
          <w:lang w:eastAsia="ru-RU"/>
        </w:rPr>
        <w:t xml:space="preserve"> </w:t>
      </w:r>
      <w:r w:rsidR="0076006A" w:rsidRPr="0076006A">
        <w:rPr>
          <w:rFonts w:ascii="Times New Roman" w:eastAsia="Times New Roman" w:hAnsi="Times New Roman" w:cs="Times New Roman"/>
          <w:color w:val="000000"/>
          <w:sz w:val="24"/>
          <w:szCs w:val="24"/>
          <w:lang w:eastAsia="ru-RU"/>
        </w:rPr>
        <w:t xml:space="preserve">сформированность познавательных интересов и мотивов, направленных на изучение живой природы, интеллектуальных умений </w:t>
      </w:r>
      <w:r w:rsidR="0076006A" w:rsidRPr="0076006A">
        <w:rPr>
          <w:rFonts w:ascii="Times New Roman" w:eastAsia="Times New Roman" w:hAnsi="Times New Roman" w:cs="Times New Roman"/>
          <w:color w:val="000000"/>
          <w:sz w:val="24"/>
          <w:szCs w:val="24"/>
          <w:lang w:eastAsia="ru-RU"/>
        </w:rPr>
        <w:lastRenderedPageBreak/>
        <w:t>(доказывать, строить рассуждения, анализировать, сравнивать, делать выводы и др.); эстетического отношения к живым объектам.</w:t>
      </w:r>
      <w:r w:rsidR="0076006A">
        <w:rPr>
          <w:rFonts w:ascii="Times New Roman" w:eastAsia="Times New Roman" w:hAnsi="Times New Roman" w:cs="Times New Roman"/>
          <w:color w:val="000000"/>
          <w:sz w:val="24"/>
          <w:szCs w:val="24"/>
          <w:lang w:eastAsia="ru-RU"/>
        </w:rPr>
        <w:t xml:space="preserve"> С</w:t>
      </w:r>
      <w:r w:rsidR="0076006A" w:rsidRPr="0076006A">
        <w:rPr>
          <w:rFonts w:ascii="Times New Roman" w:eastAsia="Times New Roman" w:hAnsi="Times New Roman" w:cs="Times New Roman"/>
          <w:color w:val="000000"/>
          <w:sz w:val="24"/>
          <w:szCs w:val="24"/>
          <w:lang w:eastAsia="ru-RU"/>
        </w:rPr>
        <w:t xml:space="preserve">пособность выбирать, анализировать и оценивать целевые и смысловые установки в своих действиях и поступках по отношению к своему здоровью и здоровью окружающих, по отношению к живой природе. </w:t>
      </w:r>
    </w:p>
    <w:p w:rsidR="0076006A" w:rsidRPr="002E7A4D" w:rsidRDefault="0086142C" w:rsidP="0076006A">
      <w:pPr>
        <w:pStyle w:val="Style2"/>
        <w:widowControl/>
        <w:spacing w:line="276" w:lineRule="auto"/>
        <w:ind w:firstLine="708"/>
        <w:jc w:val="both"/>
        <w:rPr>
          <w:rStyle w:val="FontStyle14"/>
          <w:rFonts w:ascii="Times New Roman" w:hAnsi="Times New Roman" w:cs="Times New Roman"/>
        </w:rPr>
      </w:pPr>
      <w:r w:rsidRPr="0086142C">
        <w:rPr>
          <w:rFonts w:ascii="Times New Roman" w:eastAsia="Times New Roman" w:hAnsi="Times New Roman" w:cs="Times New Roman"/>
          <w:b/>
          <w:color w:val="000000"/>
        </w:rPr>
        <w:t>Развив</w:t>
      </w:r>
      <w:r>
        <w:rPr>
          <w:rFonts w:ascii="Times New Roman" w:eastAsia="Times New Roman" w:hAnsi="Times New Roman" w:cs="Times New Roman"/>
          <w:b/>
          <w:color w:val="000000"/>
        </w:rPr>
        <w:t>ающий компонент:</w:t>
      </w:r>
      <w:r w:rsidR="0076006A">
        <w:rPr>
          <w:rFonts w:ascii="Times New Roman" w:eastAsia="Times New Roman" w:hAnsi="Times New Roman" w:cs="Times New Roman"/>
          <w:b/>
          <w:color w:val="000000"/>
        </w:rPr>
        <w:t xml:space="preserve"> </w:t>
      </w:r>
      <w:r w:rsidR="0076006A">
        <w:rPr>
          <w:rFonts w:ascii="Times New Roman" w:hAnsi="Times New Roman" w:cs="Times New Roman"/>
        </w:rPr>
        <w:t>развитие и формирование познавательного</w:t>
      </w:r>
      <w:r w:rsidR="0076006A" w:rsidRPr="002E7A4D">
        <w:rPr>
          <w:rFonts w:ascii="Times New Roman" w:hAnsi="Times New Roman" w:cs="Times New Roman"/>
        </w:rPr>
        <w:t xml:space="preserve"> интерес</w:t>
      </w:r>
      <w:r w:rsidR="0076006A">
        <w:rPr>
          <w:rFonts w:ascii="Times New Roman" w:hAnsi="Times New Roman" w:cs="Times New Roman"/>
        </w:rPr>
        <w:t>а и психических процессов</w:t>
      </w:r>
      <w:r w:rsidR="0076006A" w:rsidRPr="002E7A4D">
        <w:rPr>
          <w:rFonts w:ascii="Times New Roman" w:hAnsi="Times New Roman" w:cs="Times New Roman"/>
        </w:rPr>
        <w:t xml:space="preserve"> личности ученика через логические приёмы, пространственное мышление и творческие способности</w:t>
      </w:r>
      <w:r w:rsidR="0076006A">
        <w:rPr>
          <w:rFonts w:ascii="Times New Roman" w:hAnsi="Times New Roman" w:cs="Times New Roman"/>
        </w:rPr>
        <w:t>.</w:t>
      </w:r>
      <w:r w:rsidR="0076006A" w:rsidRPr="002E7A4D">
        <w:rPr>
          <w:rStyle w:val="FontStyle14"/>
          <w:rFonts w:ascii="Times New Roman" w:hAnsi="Times New Roman" w:cs="Times New Roman"/>
        </w:rPr>
        <w:t xml:space="preserve"> </w:t>
      </w:r>
    </w:p>
    <w:p w:rsidR="0086142C" w:rsidRPr="0086142C" w:rsidRDefault="0086142C" w:rsidP="0086142C">
      <w:pPr>
        <w:spacing w:after="0"/>
        <w:ind w:firstLine="750"/>
        <w:rPr>
          <w:rFonts w:ascii="Times New Roman" w:eastAsia="Times New Roman" w:hAnsi="Times New Roman" w:cs="Times New Roman"/>
          <w:b/>
          <w:color w:val="000000"/>
          <w:sz w:val="24"/>
          <w:szCs w:val="24"/>
          <w:lang w:eastAsia="ru-RU"/>
        </w:rPr>
        <w:sectPr w:rsidR="0086142C" w:rsidRPr="0086142C" w:rsidSect="0086142C">
          <w:pgSz w:w="11909" w:h="16840"/>
          <w:pgMar w:top="1134" w:right="850" w:bottom="1134" w:left="1701" w:header="0" w:footer="3" w:gutter="0"/>
          <w:cols w:space="720"/>
          <w:noEndnote/>
          <w:docGrid w:linePitch="360"/>
        </w:sectPr>
      </w:pPr>
    </w:p>
    <w:p w:rsidR="00B37101" w:rsidRDefault="00B37101" w:rsidP="00F25BF6">
      <w:pPr>
        <w:spacing w:after="0"/>
      </w:pPr>
    </w:p>
    <w:p w:rsidR="00B37101" w:rsidRPr="00D82B82" w:rsidRDefault="00D82B82" w:rsidP="00B37101">
      <w:pPr>
        <w:pStyle w:val="a4"/>
        <w:numPr>
          <w:ilvl w:val="0"/>
          <w:numId w:val="1"/>
        </w:numPr>
        <w:spacing w:after="0"/>
        <w:jc w:val="center"/>
        <w:rPr>
          <w:rFonts w:ascii="Times New Roman" w:hAnsi="Times New Roman" w:cs="Times New Roman"/>
          <w:b/>
          <w:sz w:val="28"/>
          <w:szCs w:val="28"/>
        </w:rPr>
      </w:pPr>
      <w:r w:rsidRPr="00D82B82">
        <w:rPr>
          <w:rFonts w:ascii="Times New Roman" w:hAnsi="Times New Roman" w:cs="Times New Roman"/>
          <w:b/>
          <w:sz w:val="28"/>
          <w:szCs w:val="28"/>
        </w:rPr>
        <w:t>Т</w:t>
      </w:r>
      <w:r w:rsidR="00B37101" w:rsidRPr="00D82B82">
        <w:rPr>
          <w:rFonts w:ascii="Times New Roman" w:hAnsi="Times New Roman" w:cs="Times New Roman"/>
          <w:b/>
          <w:sz w:val="28"/>
          <w:szCs w:val="28"/>
        </w:rPr>
        <w:t>ематическое планирование</w:t>
      </w:r>
    </w:p>
    <w:p w:rsidR="00B37101" w:rsidRPr="00D82B82" w:rsidRDefault="00B37101" w:rsidP="00F25BF6">
      <w:pPr>
        <w:spacing w:after="0"/>
        <w:rPr>
          <w:sz w:val="28"/>
          <w:szCs w:val="28"/>
        </w:rPr>
      </w:pPr>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261"/>
        <w:gridCol w:w="1559"/>
        <w:gridCol w:w="4536"/>
        <w:gridCol w:w="2693"/>
        <w:gridCol w:w="1843"/>
      </w:tblGrid>
      <w:tr w:rsidR="00D82B82" w:rsidRPr="00D82B82" w:rsidTr="00F46A1B">
        <w:tc>
          <w:tcPr>
            <w:tcW w:w="709" w:type="dxa"/>
          </w:tcPr>
          <w:p w:rsidR="00D82B82" w:rsidRPr="00D82B82" w:rsidRDefault="00D82B82" w:rsidP="00D11168">
            <w:pPr>
              <w:spacing w:before="100" w:beforeAutospacing="1" w:afterAutospacing="1"/>
              <w:jc w:val="center"/>
              <w:rPr>
                <w:rFonts w:ascii="Times New Roman" w:hAnsi="Times New Roman" w:cs="Times New Roman"/>
                <w:b/>
                <w:sz w:val="24"/>
                <w:szCs w:val="24"/>
              </w:rPr>
            </w:pPr>
            <w:r w:rsidRPr="00D82B82">
              <w:rPr>
                <w:rFonts w:ascii="Times New Roman" w:hAnsi="Times New Roman" w:cs="Times New Roman"/>
                <w:b/>
                <w:sz w:val="24"/>
                <w:szCs w:val="24"/>
              </w:rPr>
              <w:t>№ п/п</w:t>
            </w:r>
          </w:p>
        </w:tc>
        <w:tc>
          <w:tcPr>
            <w:tcW w:w="3261" w:type="dxa"/>
          </w:tcPr>
          <w:p w:rsidR="00D82B82" w:rsidRPr="00D82B82" w:rsidRDefault="00D82B82" w:rsidP="00D82B82">
            <w:pPr>
              <w:spacing w:before="100" w:beforeAutospacing="1" w:after="100" w:afterAutospacing="1"/>
              <w:jc w:val="center"/>
              <w:rPr>
                <w:rFonts w:ascii="Times New Roman" w:hAnsi="Times New Roman" w:cs="Times New Roman"/>
                <w:b/>
                <w:sz w:val="24"/>
                <w:szCs w:val="24"/>
              </w:rPr>
            </w:pPr>
            <w:r w:rsidRPr="00D82B82">
              <w:rPr>
                <w:rFonts w:ascii="Times New Roman" w:hAnsi="Times New Roman" w:cs="Times New Roman"/>
                <w:b/>
                <w:sz w:val="24"/>
                <w:szCs w:val="24"/>
              </w:rPr>
              <w:t>Темы, раскрывающие данный раздел программы</w:t>
            </w:r>
          </w:p>
        </w:tc>
        <w:tc>
          <w:tcPr>
            <w:tcW w:w="1559" w:type="dxa"/>
          </w:tcPr>
          <w:p w:rsidR="00D82B82" w:rsidRPr="00D82B82" w:rsidRDefault="00D82B82" w:rsidP="00D11168">
            <w:pPr>
              <w:spacing w:before="100" w:beforeAutospacing="1" w:afterAutospacing="1"/>
              <w:jc w:val="center"/>
              <w:rPr>
                <w:rFonts w:ascii="Times New Roman" w:hAnsi="Times New Roman" w:cs="Times New Roman"/>
                <w:b/>
                <w:sz w:val="24"/>
                <w:szCs w:val="24"/>
              </w:rPr>
            </w:pPr>
            <w:r w:rsidRPr="00D82B82">
              <w:rPr>
                <w:rFonts w:ascii="Times New Roman" w:hAnsi="Times New Roman" w:cs="Times New Roman"/>
                <w:b/>
                <w:sz w:val="24"/>
                <w:szCs w:val="24"/>
              </w:rPr>
              <w:t>Количество часов, отводимое на изучение темы</w:t>
            </w:r>
          </w:p>
        </w:tc>
        <w:tc>
          <w:tcPr>
            <w:tcW w:w="4536" w:type="dxa"/>
          </w:tcPr>
          <w:p w:rsidR="00D82B82" w:rsidRPr="00D82B82" w:rsidRDefault="00D82B82" w:rsidP="00D82B82">
            <w:pPr>
              <w:spacing w:before="100" w:beforeAutospacing="1" w:after="100" w:afterAutospacing="1"/>
              <w:jc w:val="center"/>
              <w:rPr>
                <w:rFonts w:ascii="Times New Roman" w:hAnsi="Times New Roman" w:cs="Times New Roman"/>
                <w:b/>
                <w:sz w:val="24"/>
                <w:szCs w:val="24"/>
              </w:rPr>
            </w:pPr>
            <w:r w:rsidRPr="00D82B82">
              <w:rPr>
                <w:rFonts w:ascii="Times New Roman" w:hAnsi="Times New Roman" w:cs="Times New Roman"/>
                <w:b/>
                <w:sz w:val="24"/>
                <w:szCs w:val="24"/>
              </w:rPr>
              <w:t>Учебное содержание</w:t>
            </w:r>
          </w:p>
        </w:tc>
        <w:tc>
          <w:tcPr>
            <w:tcW w:w="2693" w:type="dxa"/>
          </w:tcPr>
          <w:p w:rsidR="00D82B82" w:rsidRPr="00D82B82" w:rsidRDefault="00D82B82" w:rsidP="00712894">
            <w:pPr>
              <w:spacing w:before="100" w:beforeAutospacing="1" w:after="100" w:afterAutospacing="1"/>
              <w:jc w:val="center"/>
              <w:rPr>
                <w:rFonts w:ascii="Times New Roman" w:hAnsi="Times New Roman" w:cs="Times New Roman"/>
                <w:b/>
                <w:sz w:val="24"/>
                <w:szCs w:val="24"/>
              </w:rPr>
            </w:pPr>
            <w:r w:rsidRPr="00D82B82">
              <w:rPr>
                <w:rFonts w:ascii="Times New Roman" w:hAnsi="Times New Roman" w:cs="Times New Roman"/>
                <w:b/>
                <w:sz w:val="24"/>
                <w:szCs w:val="24"/>
              </w:rPr>
              <w:t>Основные виды деятельности учащихся при изучении темы (на уровне учебных действий</w:t>
            </w:r>
          </w:p>
        </w:tc>
        <w:tc>
          <w:tcPr>
            <w:tcW w:w="1843" w:type="dxa"/>
          </w:tcPr>
          <w:p w:rsidR="00D82B82" w:rsidRPr="00D82B82" w:rsidRDefault="00D82B82" w:rsidP="00D82B82">
            <w:pPr>
              <w:spacing w:before="100" w:beforeAutospacing="1" w:after="100" w:afterAutospacing="1"/>
              <w:ind w:left="-108"/>
              <w:jc w:val="center"/>
              <w:rPr>
                <w:rFonts w:ascii="Times New Roman" w:hAnsi="Times New Roman" w:cs="Times New Roman"/>
                <w:b/>
                <w:sz w:val="24"/>
                <w:szCs w:val="24"/>
              </w:rPr>
            </w:pPr>
            <w:r w:rsidRPr="00D82B82">
              <w:rPr>
                <w:rFonts w:ascii="Times New Roman" w:hAnsi="Times New Roman" w:cs="Times New Roman"/>
                <w:b/>
                <w:sz w:val="24"/>
                <w:szCs w:val="24"/>
              </w:rPr>
              <w:t xml:space="preserve">Формы организации </w:t>
            </w:r>
          </w:p>
        </w:tc>
      </w:tr>
      <w:tr w:rsidR="004E27EC" w:rsidRPr="00D82B82" w:rsidTr="00F46A1B">
        <w:trPr>
          <w:trHeight w:val="261"/>
        </w:trPr>
        <w:tc>
          <w:tcPr>
            <w:tcW w:w="14601" w:type="dxa"/>
            <w:gridSpan w:val="6"/>
          </w:tcPr>
          <w:p w:rsidR="00313D18" w:rsidRPr="004E27EC" w:rsidRDefault="004E27EC" w:rsidP="00313D18">
            <w:pPr>
              <w:spacing w:after="0"/>
              <w:rPr>
                <w:rFonts w:ascii="Times New Roman" w:eastAsia="Times New Roman" w:hAnsi="Times New Roman" w:cs="Times New Roman"/>
                <w:b/>
                <w:color w:val="000000"/>
                <w:sz w:val="24"/>
                <w:szCs w:val="24"/>
                <w:lang w:eastAsia="ru-RU"/>
              </w:rPr>
            </w:pPr>
            <w:r w:rsidRPr="0086142C">
              <w:rPr>
                <w:rFonts w:ascii="Times New Roman" w:eastAsia="Times New Roman" w:hAnsi="Times New Roman" w:cs="Times New Roman"/>
                <w:b/>
                <w:color w:val="000000"/>
                <w:sz w:val="24"/>
                <w:szCs w:val="24"/>
                <w:lang w:eastAsia="ru-RU"/>
              </w:rPr>
              <w:t>Раздел 1. Введение (3 часа)</w:t>
            </w:r>
          </w:p>
        </w:tc>
      </w:tr>
      <w:tr w:rsidR="00D82B82" w:rsidRPr="00B37101" w:rsidTr="00F46A1B">
        <w:tc>
          <w:tcPr>
            <w:tcW w:w="709" w:type="dxa"/>
          </w:tcPr>
          <w:p w:rsidR="00D82B82" w:rsidRPr="00313D18" w:rsidRDefault="00D82B82" w:rsidP="00313D18">
            <w:pPr>
              <w:spacing w:after="0" w:line="240" w:lineRule="auto"/>
              <w:jc w:val="center"/>
              <w:rPr>
                <w:rFonts w:ascii="Times New Roman" w:hAnsi="Times New Roman" w:cs="Times New Roman"/>
              </w:rPr>
            </w:pPr>
            <w:r w:rsidRPr="00313D18">
              <w:rPr>
                <w:rFonts w:ascii="Times New Roman" w:hAnsi="Times New Roman" w:cs="Times New Roman"/>
              </w:rPr>
              <w:t>1</w:t>
            </w:r>
          </w:p>
        </w:tc>
        <w:tc>
          <w:tcPr>
            <w:tcW w:w="3261" w:type="dxa"/>
          </w:tcPr>
          <w:p w:rsidR="00D82B82" w:rsidRPr="00313D18" w:rsidRDefault="00313D18" w:rsidP="00D70B8E">
            <w:pPr>
              <w:spacing w:after="0"/>
              <w:rPr>
                <w:rFonts w:ascii="Times New Roman" w:hAnsi="Times New Roman" w:cs="Times New Roman"/>
              </w:rPr>
            </w:pPr>
            <w:r w:rsidRPr="00313D18">
              <w:rPr>
                <w:rFonts w:ascii="Times New Roman" w:eastAsia="Times New Roman" w:hAnsi="Times New Roman" w:cs="Times New Roman"/>
                <w:color w:val="000000"/>
                <w:lang w:eastAsia="ru-RU"/>
              </w:rPr>
              <w:t>Тема 1. Введение в биологию</w:t>
            </w:r>
          </w:p>
        </w:tc>
        <w:tc>
          <w:tcPr>
            <w:tcW w:w="1559" w:type="dxa"/>
          </w:tcPr>
          <w:p w:rsidR="00D82B82" w:rsidRPr="00313D18" w:rsidRDefault="00313D18" w:rsidP="00D70B8E">
            <w:pPr>
              <w:spacing w:after="0"/>
              <w:jc w:val="center"/>
              <w:rPr>
                <w:rFonts w:ascii="Times New Roman" w:hAnsi="Times New Roman" w:cs="Times New Roman"/>
              </w:rPr>
            </w:pPr>
            <w:r w:rsidRPr="00313D18">
              <w:rPr>
                <w:rFonts w:ascii="Times New Roman" w:hAnsi="Times New Roman" w:cs="Times New Roman"/>
              </w:rPr>
              <w:t>1</w:t>
            </w:r>
          </w:p>
        </w:tc>
        <w:tc>
          <w:tcPr>
            <w:tcW w:w="4536" w:type="dxa"/>
          </w:tcPr>
          <w:p w:rsidR="00313D18" w:rsidRPr="00313D18" w:rsidRDefault="00313D18" w:rsidP="00D70B8E">
            <w:pPr>
              <w:spacing w:after="0"/>
              <w:jc w:val="both"/>
              <w:rPr>
                <w:rFonts w:ascii="Times New Roman" w:eastAsia="Times New Roman" w:hAnsi="Times New Roman" w:cs="Times New Roman"/>
                <w:color w:val="000000"/>
                <w:lang w:eastAsia="ru-RU"/>
              </w:rPr>
            </w:pPr>
            <w:r w:rsidRPr="00313D18">
              <w:rPr>
                <w:rFonts w:ascii="Times New Roman" w:eastAsia="Times New Roman" w:hAnsi="Times New Roman" w:cs="Times New Roman"/>
                <w:color w:val="000000"/>
                <w:lang w:eastAsia="ru-RU"/>
              </w:rPr>
              <w:t xml:space="preserve">Методы биологии Световая микроскопия. Временные препараты, рисунок. Методы биологии (наблюдение, сравнительный, экспериментальный, исторический, моделировании). </w:t>
            </w:r>
          </w:p>
          <w:p w:rsidR="00D82B82" w:rsidRPr="00313D18" w:rsidRDefault="00D82B82" w:rsidP="00D70B8E">
            <w:pPr>
              <w:spacing w:after="0"/>
              <w:rPr>
                <w:rFonts w:ascii="Times New Roman" w:hAnsi="Times New Roman" w:cs="Times New Roman"/>
              </w:rPr>
            </w:pPr>
          </w:p>
        </w:tc>
        <w:tc>
          <w:tcPr>
            <w:tcW w:w="2693" w:type="dxa"/>
          </w:tcPr>
          <w:p w:rsidR="00D82B82" w:rsidRPr="00313D18" w:rsidRDefault="00361F36" w:rsidP="00184210">
            <w:pPr>
              <w:spacing w:after="0"/>
              <w:jc w:val="both"/>
              <w:rPr>
                <w:rFonts w:ascii="Times New Roman" w:hAnsi="Times New Roman" w:cs="Times New Roman"/>
              </w:rPr>
            </w:pPr>
            <w:r>
              <w:rPr>
                <w:rFonts w:ascii="Times New Roman" w:hAnsi="Times New Roman" w:cs="Times New Roman"/>
              </w:rPr>
              <w:t>Характеризуют основные методы биологии</w:t>
            </w:r>
          </w:p>
        </w:tc>
        <w:tc>
          <w:tcPr>
            <w:tcW w:w="1843" w:type="dxa"/>
          </w:tcPr>
          <w:p w:rsidR="00D82B82" w:rsidRPr="00313D18" w:rsidRDefault="00D70B8E" w:rsidP="00D70B8E">
            <w:pPr>
              <w:spacing w:after="0"/>
              <w:rPr>
                <w:rFonts w:ascii="Times New Roman" w:hAnsi="Times New Roman" w:cs="Times New Roman"/>
              </w:rPr>
            </w:pPr>
            <w:r>
              <w:rPr>
                <w:rFonts w:ascii="Times New Roman" w:hAnsi="Times New Roman" w:cs="Times New Roman"/>
              </w:rPr>
              <w:t>Лекция, работа с Интер</w:t>
            </w:r>
            <w:r w:rsidR="00313D18" w:rsidRPr="00313D18">
              <w:rPr>
                <w:rFonts w:ascii="Times New Roman" w:hAnsi="Times New Roman" w:cs="Times New Roman"/>
              </w:rPr>
              <w:t>н</w:t>
            </w:r>
            <w:r>
              <w:rPr>
                <w:rFonts w:ascii="Times New Roman" w:hAnsi="Times New Roman" w:cs="Times New Roman"/>
              </w:rPr>
              <w:t>е</w:t>
            </w:r>
            <w:r w:rsidR="00313D18" w:rsidRPr="00313D18">
              <w:rPr>
                <w:rFonts w:ascii="Times New Roman" w:hAnsi="Times New Roman" w:cs="Times New Roman"/>
              </w:rPr>
              <w:t>том</w:t>
            </w:r>
          </w:p>
        </w:tc>
      </w:tr>
      <w:tr w:rsidR="00D82B82" w:rsidRPr="00B37101" w:rsidTr="00F46A1B">
        <w:tc>
          <w:tcPr>
            <w:tcW w:w="709" w:type="dxa"/>
          </w:tcPr>
          <w:p w:rsidR="00D82B82" w:rsidRPr="00313D18" w:rsidRDefault="00D82B82" w:rsidP="00313D18">
            <w:pPr>
              <w:spacing w:after="0" w:line="240" w:lineRule="auto"/>
              <w:jc w:val="center"/>
              <w:rPr>
                <w:rFonts w:ascii="Times New Roman" w:hAnsi="Times New Roman" w:cs="Times New Roman"/>
              </w:rPr>
            </w:pPr>
            <w:r w:rsidRPr="00313D18">
              <w:rPr>
                <w:rFonts w:ascii="Times New Roman" w:hAnsi="Times New Roman" w:cs="Times New Roman"/>
              </w:rPr>
              <w:t>2</w:t>
            </w:r>
          </w:p>
        </w:tc>
        <w:tc>
          <w:tcPr>
            <w:tcW w:w="3261" w:type="dxa"/>
          </w:tcPr>
          <w:p w:rsidR="00D82B82" w:rsidRPr="00313D18" w:rsidRDefault="00313D18" w:rsidP="00D70B8E">
            <w:pPr>
              <w:spacing w:after="0"/>
              <w:rPr>
                <w:rFonts w:ascii="Times New Roman" w:hAnsi="Times New Roman" w:cs="Times New Roman"/>
              </w:rPr>
            </w:pPr>
            <w:r w:rsidRPr="00313D18">
              <w:rPr>
                <w:rFonts w:ascii="Times New Roman" w:eastAsia="Times New Roman" w:hAnsi="Times New Roman" w:cs="Times New Roman"/>
                <w:color w:val="000000"/>
                <w:lang w:eastAsia="ru-RU"/>
              </w:rPr>
              <w:t>Тема 2. Световая микроскопия</w:t>
            </w:r>
          </w:p>
        </w:tc>
        <w:tc>
          <w:tcPr>
            <w:tcW w:w="1559" w:type="dxa"/>
          </w:tcPr>
          <w:p w:rsidR="00D82B82" w:rsidRPr="00313D18" w:rsidRDefault="00CE22F2" w:rsidP="00D70B8E">
            <w:pPr>
              <w:spacing w:after="0"/>
              <w:jc w:val="center"/>
              <w:rPr>
                <w:rFonts w:ascii="Times New Roman" w:hAnsi="Times New Roman" w:cs="Times New Roman"/>
              </w:rPr>
            </w:pPr>
            <w:r>
              <w:rPr>
                <w:rFonts w:ascii="Times New Roman" w:hAnsi="Times New Roman" w:cs="Times New Roman"/>
              </w:rPr>
              <w:t>1</w:t>
            </w:r>
          </w:p>
        </w:tc>
        <w:tc>
          <w:tcPr>
            <w:tcW w:w="4536" w:type="dxa"/>
          </w:tcPr>
          <w:p w:rsidR="00D82B82" w:rsidRPr="00313D18" w:rsidRDefault="00313D18" w:rsidP="00CE22F2">
            <w:pPr>
              <w:spacing w:after="0"/>
              <w:jc w:val="both"/>
              <w:rPr>
                <w:rFonts w:ascii="Times New Roman" w:hAnsi="Times New Roman" w:cs="Times New Roman"/>
              </w:rPr>
            </w:pPr>
            <w:r w:rsidRPr="00313D18">
              <w:rPr>
                <w:rFonts w:ascii="Times New Roman" w:eastAsia="Times New Roman" w:hAnsi="Times New Roman" w:cs="Times New Roman"/>
                <w:color w:val="000000"/>
                <w:lang w:eastAsia="ru-RU"/>
              </w:rPr>
              <w:t>Биологический микроскоп. Оптическая часть микроскопа: объективы, окуляры, осветительное устройство. Определение общего увеличения микроскопа. Механическая часть микроскопа: винты, штатив, револьвер предметного стола, тубус, предметный столик. Правила работы с микроскопом. Уход за микроскопом. Изготовление временных препаратов. Правила работы с лезвием. Изготовление рисунка.</w:t>
            </w:r>
          </w:p>
        </w:tc>
        <w:tc>
          <w:tcPr>
            <w:tcW w:w="2693" w:type="dxa"/>
          </w:tcPr>
          <w:p w:rsidR="00D82B82" w:rsidRPr="00313D18" w:rsidRDefault="00361F36" w:rsidP="00184210">
            <w:pPr>
              <w:spacing w:after="0"/>
              <w:jc w:val="both"/>
              <w:rPr>
                <w:rFonts w:ascii="Times New Roman" w:hAnsi="Times New Roman" w:cs="Times New Roman"/>
              </w:rPr>
            </w:pPr>
            <w:r>
              <w:rPr>
                <w:rFonts w:ascii="Times New Roman" w:hAnsi="Times New Roman" w:cs="Times New Roman"/>
              </w:rPr>
              <w:t>Отрабатывают правила работы с микроскопом, технику приготовления микропрепаратов и изготовления рисунка</w:t>
            </w:r>
          </w:p>
        </w:tc>
        <w:tc>
          <w:tcPr>
            <w:tcW w:w="1843" w:type="dxa"/>
          </w:tcPr>
          <w:p w:rsidR="00D82B82" w:rsidRPr="00313D18" w:rsidRDefault="00313D18" w:rsidP="00D70B8E">
            <w:pPr>
              <w:spacing w:after="0"/>
              <w:rPr>
                <w:rFonts w:ascii="Times New Roman" w:hAnsi="Times New Roman" w:cs="Times New Roman"/>
              </w:rPr>
            </w:pPr>
            <w:r w:rsidRPr="00313D18">
              <w:rPr>
                <w:rFonts w:ascii="Times New Roman" w:hAnsi="Times New Roman" w:cs="Times New Roman"/>
              </w:rPr>
              <w:t>Лекция, работа с электронными пособиями</w:t>
            </w:r>
          </w:p>
        </w:tc>
      </w:tr>
      <w:tr w:rsidR="00CE22F2" w:rsidRPr="00B37101" w:rsidTr="00F46A1B">
        <w:tc>
          <w:tcPr>
            <w:tcW w:w="709" w:type="dxa"/>
          </w:tcPr>
          <w:p w:rsidR="00CE22F2" w:rsidRPr="00313D18" w:rsidRDefault="00CE22F2" w:rsidP="00313D18">
            <w:pPr>
              <w:spacing w:after="0" w:line="240" w:lineRule="auto"/>
              <w:jc w:val="center"/>
              <w:rPr>
                <w:rFonts w:ascii="Times New Roman" w:hAnsi="Times New Roman" w:cs="Times New Roman"/>
              </w:rPr>
            </w:pPr>
            <w:r>
              <w:rPr>
                <w:rFonts w:ascii="Times New Roman" w:hAnsi="Times New Roman" w:cs="Times New Roman"/>
              </w:rPr>
              <w:t>3</w:t>
            </w:r>
          </w:p>
        </w:tc>
        <w:tc>
          <w:tcPr>
            <w:tcW w:w="3261" w:type="dxa"/>
          </w:tcPr>
          <w:p w:rsidR="00CE22F2" w:rsidRPr="00CE22F2" w:rsidRDefault="00CE22F2" w:rsidP="00D70B8E">
            <w:pPr>
              <w:spacing w:after="0"/>
              <w:rPr>
                <w:rFonts w:ascii="Times New Roman" w:eastAsia="Times New Roman" w:hAnsi="Times New Roman" w:cs="Times New Roman"/>
                <w:color w:val="000000"/>
                <w:lang w:eastAsia="ru-RU"/>
              </w:rPr>
            </w:pPr>
            <w:r w:rsidRPr="00CE22F2">
              <w:rPr>
                <w:rFonts w:ascii="Times New Roman" w:eastAsia="Times New Roman" w:hAnsi="Times New Roman" w:cs="Times New Roman"/>
                <w:color w:val="000000"/>
                <w:lang w:eastAsia="ru-RU"/>
              </w:rPr>
              <w:t>Тема 3. Организм – единое целое.</w:t>
            </w:r>
          </w:p>
        </w:tc>
        <w:tc>
          <w:tcPr>
            <w:tcW w:w="1559" w:type="dxa"/>
          </w:tcPr>
          <w:p w:rsidR="00CE22F2" w:rsidRPr="00313D18" w:rsidRDefault="00CE22F2" w:rsidP="00D70B8E">
            <w:pPr>
              <w:spacing w:after="0"/>
              <w:jc w:val="center"/>
              <w:rPr>
                <w:rFonts w:ascii="Times New Roman" w:hAnsi="Times New Roman" w:cs="Times New Roman"/>
              </w:rPr>
            </w:pPr>
            <w:r>
              <w:rPr>
                <w:rFonts w:ascii="Times New Roman" w:hAnsi="Times New Roman" w:cs="Times New Roman"/>
              </w:rPr>
              <w:t>1</w:t>
            </w:r>
          </w:p>
        </w:tc>
        <w:tc>
          <w:tcPr>
            <w:tcW w:w="4536" w:type="dxa"/>
          </w:tcPr>
          <w:p w:rsidR="00CE22F2" w:rsidRPr="00CE22F2" w:rsidRDefault="00CE22F2" w:rsidP="00CE22F2">
            <w:pPr>
              <w:spacing w:after="0"/>
              <w:jc w:val="both"/>
              <w:rPr>
                <w:rFonts w:ascii="Times New Roman" w:eastAsia="Times New Roman" w:hAnsi="Times New Roman" w:cs="Times New Roman"/>
                <w:color w:val="000000"/>
                <w:lang w:eastAsia="ru-RU"/>
              </w:rPr>
            </w:pPr>
            <w:r w:rsidRPr="00CE22F2">
              <w:rPr>
                <w:rFonts w:ascii="Times New Roman" w:eastAsia="Times New Roman" w:hAnsi="Times New Roman" w:cs="Times New Roman"/>
                <w:color w:val="000000"/>
                <w:lang w:eastAsia="ru-RU"/>
              </w:rPr>
              <w:t>Единство всех клеток организма, сходство и различия различных клеток организмов. Ткани и органы. Изменение обмена веществ и функций любой клетки, ткани, органа и систем органов, изменения обмена веществ других клеток, тканей, органов и систем органов.</w:t>
            </w:r>
          </w:p>
        </w:tc>
        <w:tc>
          <w:tcPr>
            <w:tcW w:w="2693" w:type="dxa"/>
          </w:tcPr>
          <w:p w:rsidR="00CE22F2" w:rsidRPr="00313D18" w:rsidRDefault="00361F36" w:rsidP="00184210">
            <w:pPr>
              <w:spacing w:after="0"/>
              <w:jc w:val="both"/>
              <w:rPr>
                <w:rFonts w:ascii="Times New Roman" w:hAnsi="Times New Roman" w:cs="Times New Roman"/>
              </w:rPr>
            </w:pPr>
            <w:r>
              <w:rPr>
                <w:rFonts w:ascii="Times New Roman" w:hAnsi="Times New Roman" w:cs="Times New Roman"/>
              </w:rPr>
              <w:t xml:space="preserve">Характеризуют уровни организации живого, </w:t>
            </w:r>
            <w:r w:rsidR="007D3AAF">
              <w:rPr>
                <w:rFonts w:ascii="Times New Roman" w:hAnsi="Times New Roman" w:cs="Times New Roman"/>
              </w:rPr>
              <w:t>доказывают взаимосвязь всех компонентов биологической системы в ходе процессов обмена веществ</w:t>
            </w:r>
          </w:p>
        </w:tc>
        <w:tc>
          <w:tcPr>
            <w:tcW w:w="1843" w:type="dxa"/>
          </w:tcPr>
          <w:p w:rsidR="00CE22F2" w:rsidRPr="00313D18" w:rsidRDefault="00CE22F2" w:rsidP="00D70B8E">
            <w:pPr>
              <w:spacing w:after="0"/>
              <w:rPr>
                <w:rFonts w:ascii="Times New Roman" w:hAnsi="Times New Roman" w:cs="Times New Roman"/>
              </w:rPr>
            </w:pPr>
          </w:p>
        </w:tc>
      </w:tr>
      <w:tr w:rsidR="00313D18" w:rsidRPr="00B37101" w:rsidTr="00F46A1B">
        <w:tc>
          <w:tcPr>
            <w:tcW w:w="14601" w:type="dxa"/>
            <w:gridSpan w:val="6"/>
          </w:tcPr>
          <w:p w:rsidR="00313D18" w:rsidRPr="00CE22F2" w:rsidRDefault="00313D18" w:rsidP="00184210">
            <w:pPr>
              <w:spacing w:after="0"/>
              <w:jc w:val="both"/>
              <w:rPr>
                <w:rFonts w:ascii="Times New Roman" w:eastAsia="Times New Roman" w:hAnsi="Times New Roman" w:cs="Times New Roman"/>
                <w:b/>
                <w:color w:val="000000"/>
                <w:sz w:val="24"/>
                <w:szCs w:val="24"/>
                <w:lang w:eastAsia="ru-RU"/>
              </w:rPr>
            </w:pPr>
            <w:r w:rsidRPr="00CE22F2">
              <w:rPr>
                <w:rFonts w:ascii="Times New Roman" w:eastAsia="Times New Roman" w:hAnsi="Times New Roman" w:cs="Times New Roman"/>
                <w:b/>
                <w:color w:val="000000"/>
                <w:sz w:val="24"/>
                <w:szCs w:val="24"/>
                <w:lang w:eastAsia="ru-RU"/>
              </w:rPr>
              <w:lastRenderedPageBreak/>
              <w:t>Раздел 2. Практикум по ботанике (19 часов)</w:t>
            </w:r>
          </w:p>
        </w:tc>
      </w:tr>
      <w:tr w:rsidR="00D82B82" w:rsidRPr="00B37101" w:rsidTr="00F46A1B">
        <w:tc>
          <w:tcPr>
            <w:tcW w:w="709" w:type="dxa"/>
          </w:tcPr>
          <w:p w:rsidR="00D82B82" w:rsidRPr="00D70B8E" w:rsidRDefault="00CE22F2" w:rsidP="00D70B8E">
            <w:pPr>
              <w:spacing w:after="0" w:line="240" w:lineRule="auto"/>
              <w:jc w:val="center"/>
              <w:rPr>
                <w:rFonts w:ascii="Times New Roman" w:hAnsi="Times New Roman" w:cs="Times New Roman"/>
              </w:rPr>
            </w:pPr>
            <w:r>
              <w:rPr>
                <w:rFonts w:ascii="Times New Roman" w:hAnsi="Times New Roman" w:cs="Times New Roman"/>
              </w:rPr>
              <w:t>4</w:t>
            </w:r>
          </w:p>
        </w:tc>
        <w:tc>
          <w:tcPr>
            <w:tcW w:w="3261" w:type="dxa"/>
          </w:tcPr>
          <w:p w:rsidR="00D82B82" w:rsidRPr="00D70B8E" w:rsidRDefault="00A12591" w:rsidP="00D70B8E">
            <w:pPr>
              <w:spacing w:after="0"/>
              <w:jc w:val="both"/>
              <w:rPr>
                <w:rFonts w:ascii="Times New Roman" w:hAnsi="Times New Roman" w:cs="Times New Roman"/>
              </w:rPr>
            </w:pPr>
            <w:r w:rsidRPr="00D70B8E">
              <w:rPr>
                <w:rFonts w:ascii="Times New Roman" w:eastAsia="Times New Roman" w:hAnsi="Times New Roman" w:cs="Times New Roman"/>
                <w:color w:val="000000"/>
                <w:lang w:eastAsia="ru-RU"/>
              </w:rPr>
              <w:t>Тема 1</w:t>
            </w:r>
            <w:r w:rsidR="00313D18" w:rsidRPr="00D70B8E">
              <w:rPr>
                <w:rFonts w:ascii="Times New Roman" w:eastAsia="Times New Roman" w:hAnsi="Times New Roman" w:cs="Times New Roman"/>
                <w:color w:val="000000"/>
                <w:lang w:eastAsia="ru-RU"/>
              </w:rPr>
              <w:t>. Строение растительной клетки.</w:t>
            </w:r>
          </w:p>
        </w:tc>
        <w:tc>
          <w:tcPr>
            <w:tcW w:w="1559" w:type="dxa"/>
          </w:tcPr>
          <w:p w:rsidR="00D82B82" w:rsidRPr="00D70B8E" w:rsidRDefault="00D70B8E" w:rsidP="00D70B8E">
            <w:pPr>
              <w:spacing w:after="0"/>
              <w:jc w:val="center"/>
              <w:rPr>
                <w:rFonts w:ascii="Times New Roman" w:hAnsi="Times New Roman" w:cs="Times New Roman"/>
              </w:rPr>
            </w:pPr>
            <w:r w:rsidRPr="00D70B8E">
              <w:rPr>
                <w:rFonts w:ascii="Times New Roman" w:hAnsi="Times New Roman" w:cs="Times New Roman"/>
              </w:rPr>
              <w:t>5</w:t>
            </w:r>
          </w:p>
        </w:tc>
        <w:tc>
          <w:tcPr>
            <w:tcW w:w="4536" w:type="dxa"/>
          </w:tcPr>
          <w:p w:rsidR="00D82B82" w:rsidRPr="00D70B8E" w:rsidRDefault="00313D18" w:rsidP="00CE22F2">
            <w:pPr>
              <w:spacing w:after="0"/>
              <w:jc w:val="both"/>
              <w:rPr>
                <w:rFonts w:ascii="Times New Roman" w:eastAsia="Times New Roman" w:hAnsi="Times New Roman" w:cs="Times New Roman"/>
                <w:color w:val="000000"/>
                <w:lang w:eastAsia="ru-RU"/>
              </w:rPr>
            </w:pPr>
            <w:r w:rsidRPr="00D70B8E">
              <w:rPr>
                <w:rFonts w:ascii="Times New Roman" w:eastAsia="Times New Roman" w:hAnsi="Times New Roman" w:cs="Times New Roman"/>
                <w:color w:val="000000"/>
                <w:lang w:eastAsia="ru-RU"/>
              </w:rPr>
              <w:t>Части клетки и их роль: клеточная стенка, плазматическая мембрана, цитоплазма, ядро, вакуоль, пластиды (хлоропласты, хромопласты, лейкопласты). Взаимопревращения пластид. Отличие растительной клетки от животной.</w:t>
            </w:r>
          </w:p>
          <w:p w:rsidR="00313D18" w:rsidRPr="00D70B8E" w:rsidRDefault="00313D18" w:rsidP="00CE22F2">
            <w:pPr>
              <w:spacing w:after="0"/>
              <w:jc w:val="both"/>
              <w:rPr>
                <w:rFonts w:ascii="Times New Roman" w:eastAsia="Times New Roman" w:hAnsi="Times New Roman" w:cs="Times New Roman"/>
                <w:b/>
                <w:color w:val="000000"/>
                <w:lang w:eastAsia="ru-RU"/>
              </w:rPr>
            </w:pPr>
            <w:r w:rsidRPr="00D70B8E">
              <w:rPr>
                <w:rFonts w:ascii="Times New Roman" w:eastAsia="Times New Roman" w:hAnsi="Times New Roman" w:cs="Times New Roman"/>
                <w:b/>
                <w:color w:val="000000"/>
                <w:lang w:eastAsia="ru-RU"/>
              </w:rPr>
              <w:t xml:space="preserve">Лабораторные работы: </w:t>
            </w:r>
          </w:p>
          <w:p w:rsidR="00313D18" w:rsidRPr="00D70B8E" w:rsidRDefault="00313D18" w:rsidP="00CE22F2">
            <w:pPr>
              <w:pStyle w:val="a4"/>
              <w:numPr>
                <w:ilvl w:val="0"/>
                <w:numId w:val="14"/>
              </w:numPr>
              <w:spacing w:after="0"/>
              <w:jc w:val="both"/>
              <w:rPr>
                <w:rFonts w:ascii="Times New Roman" w:eastAsia="Times New Roman" w:hAnsi="Times New Roman" w:cs="Times New Roman"/>
                <w:color w:val="000000"/>
                <w:lang w:eastAsia="ru-RU"/>
              </w:rPr>
            </w:pPr>
            <w:r w:rsidRPr="00D70B8E">
              <w:rPr>
                <w:rFonts w:ascii="Times New Roman" w:eastAsia="Times New Roman" w:hAnsi="Times New Roman" w:cs="Times New Roman"/>
                <w:color w:val="000000"/>
                <w:lang w:eastAsia="ru-RU"/>
              </w:rPr>
              <w:t>«Строение клетки чешуи лука»,</w:t>
            </w:r>
          </w:p>
          <w:p w:rsidR="00313D18" w:rsidRPr="00D70B8E" w:rsidRDefault="00313D18" w:rsidP="00CE22F2">
            <w:pPr>
              <w:pStyle w:val="a4"/>
              <w:numPr>
                <w:ilvl w:val="0"/>
                <w:numId w:val="14"/>
              </w:numPr>
              <w:spacing w:after="0"/>
              <w:jc w:val="both"/>
              <w:rPr>
                <w:rFonts w:ascii="Times New Roman" w:eastAsia="Times New Roman" w:hAnsi="Times New Roman" w:cs="Times New Roman"/>
                <w:color w:val="000000"/>
                <w:lang w:eastAsia="ru-RU"/>
              </w:rPr>
            </w:pPr>
            <w:r w:rsidRPr="00D70B8E">
              <w:rPr>
                <w:rFonts w:ascii="Times New Roman" w:eastAsia="Times New Roman" w:hAnsi="Times New Roman" w:cs="Times New Roman"/>
                <w:color w:val="000000"/>
                <w:lang w:eastAsia="ru-RU"/>
              </w:rPr>
              <w:t xml:space="preserve">«Хлоропласты в листьях элодеи», </w:t>
            </w:r>
          </w:p>
          <w:p w:rsidR="00313D18" w:rsidRPr="00D70B8E" w:rsidRDefault="00313D18" w:rsidP="00CE22F2">
            <w:pPr>
              <w:pStyle w:val="a4"/>
              <w:numPr>
                <w:ilvl w:val="0"/>
                <w:numId w:val="14"/>
              </w:numPr>
              <w:spacing w:after="0"/>
              <w:jc w:val="both"/>
              <w:rPr>
                <w:rFonts w:ascii="Times New Roman" w:eastAsia="Times New Roman" w:hAnsi="Times New Roman" w:cs="Times New Roman"/>
                <w:color w:val="000000"/>
                <w:lang w:eastAsia="ru-RU"/>
              </w:rPr>
            </w:pPr>
            <w:r w:rsidRPr="00D70B8E">
              <w:rPr>
                <w:rFonts w:ascii="Times New Roman" w:eastAsia="Times New Roman" w:hAnsi="Times New Roman" w:cs="Times New Roman"/>
                <w:color w:val="000000"/>
                <w:lang w:eastAsia="ru-RU"/>
              </w:rPr>
              <w:t>«Хромопласты в клетках мякоти зрелых плодов»,</w:t>
            </w:r>
          </w:p>
          <w:p w:rsidR="00313D18" w:rsidRPr="00D70B8E" w:rsidRDefault="00313D18" w:rsidP="00CE22F2">
            <w:pPr>
              <w:pStyle w:val="a4"/>
              <w:numPr>
                <w:ilvl w:val="0"/>
                <w:numId w:val="14"/>
              </w:numPr>
              <w:spacing w:after="0"/>
              <w:jc w:val="both"/>
              <w:rPr>
                <w:rFonts w:ascii="Times New Roman" w:eastAsia="Times New Roman" w:hAnsi="Times New Roman" w:cs="Times New Roman"/>
                <w:color w:val="000000"/>
                <w:lang w:eastAsia="ru-RU"/>
              </w:rPr>
            </w:pPr>
            <w:r w:rsidRPr="00D70B8E">
              <w:rPr>
                <w:rFonts w:ascii="Times New Roman" w:eastAsia="Times New Roman" w:hAnsi="Times New Roman" w:cs="Times New Roman"/>
                <w:color w:val="000000"/>
                <w:lang w:eastAsia="ru-RU"/>
              </w:rPr>
              <w:t>«Лейкопласты в клетках эпидермы традесканции».</w:t>
            </w:r>
          </w:p>
        </w:tc>
        <w:tc>
          <w:tcPr>
            <w:tcW w:w="2693" w:type="dxa"/>
          </w:tcPr>
          <w:p w:rsidR="00D82B82" w:rsidRPr="00D70B8E" w:rsidRDefault="007D3AAF" w:rsidP="00184210">
            <w:pPr>
              <w:spacing w:after="0"/>
              <w:jc w:val="both"/>
              <w:rPr>
                <w:rFonts w:ascii="Times New Roman" w:hAnsi="Times New Roman" w:cs="Times New Roman"/>
              </w:rPr>
            </w:pPr>
            <w:r>
              <w:rPr>
                <w:rFonts w:ascii="Times New Roman" w:hAnsi="Times New Roman" w:cs="Times New Roman"/>
              </w:rPr>
              <w:t>Выделяют существенные признаки строения растительной клетки, различают части  и органоиды на таблицах и микропрепаратах, наблюдают и описывают клетки на временных микропрепаратах</w:t>
            </w:r>
          </w:p>
        </w:tc>
        <w:tc>
          <w:tcPr>
            <w:tcW w:w="1843" w:type="dxa"/>
          </w:tcPr>
          <w:p w:rsidR="00D82B82" w:rsidRPr="00D70B8E" w:rsidRDefault="00A12591" w:rsidP="00D70B8E">
            <w:pPr>
              <w:spacing w:after="0"/>
              <w:rPr>
                <w:rFonts w:ascii="Times New Roman" w:hAnsi="Times New Roman" w:cs="Times New Roman"/>
              </w:rPr>
            </w:pPr>
            <w:r w:rsidRPr="00D70B8E">
              <w:rPr>
                <w:rFonts w:ascii="Times New Roman" w:hAnsi="Times New Roman" w:cs="Times New Roman"/>
              </w:rPr>
              <w:t>Лекция, лабораторная работа</w:t>
            </w:r>
          </w:p>
        </w:tc>
      </w:tr>
      <w:tr w:rsidR="00D82B82" w:rsidRPr="00B37101" w:rsidTr="00F46A1B">
        <w:tc>
          <w:tcPr>
            <w:tcW w:w="709" w:type="dxa"/>
          </w:tcPr>
          <w:p w:rsidR="00D82B82" w:rsidRPr="00D70B8E" w:rsidRDefault="00CE22F2" w:rsidP="00D70B8E">
            <w:pPr>
              <w:spacing w:after="0" w:line="240" w:lineRule="auto"/>
              <w:jc w:val="center"/>
              <w:rPr>
                <w:rFonts w:ascii="Times New Roman" w:hAnsi="Times New Roman" w:cs="Times New Roman"/>
              </w:rPr>
            </w:pPr>
            <w:r>
              <w:rPr>
                <w:rFonts w:ascii="Times New Roman" w:hAnsi="Times New Roman" w:cs="Times New Roman"/>
              </w:rPr>
              <w:t>5</w:t>
            </w:r>
          </w:p>
        </w:tc>
        <w:tc>
          <w:tcPr>
            <w:tcW w:w="3261" w:type="dxa"/>
          </w:tcPr>
          <w:p w:rsidR="00D82B82" w:rsidRPr="00D70B8E" w:rsidRDefault="00A12591" w:rsidP="00D70B8E">
            <w:pPr>
              <w:spacing w:after="0"/>
              <w:jc w:val="both"/>
              <w:rPr>
                <w:rFonts w:ascii="Times New Roman" w:hAnsi="Times New Roman" w:cs="Times New Roman"/>
              </w:rPr>
            </w:pPr>
            <w:r w:rsidRPr="00D70B8E">
              <w:rPr>
                <w:rFonts w:ascii="Times New Roman" w:hAnsi="Times New Roman" w:cs="Times New Roman"/>
              </w:rPr>
              <w:t xml:space="preserve">Темы 2-3. </w:t>
            </w:r>
            <w:r w:rsidRPr="00D70B8E">
              <w:rPr>
                <w:rFonts w:ascii="Times New Roman" w:eastAsia="Times New Roman" w:hAnsi="Times New Roman" w:cs="Times New Roman"/>
                <w:color w:val="000000"/>
                <w:lang w:eastAsia="ru-RU"/>
              </w:rPr>
              <w:t>Органы и системы органов растений</w:t>
            </w:r>
            <w:r w:rsidR="004C0DD1" w:rsidRPr="00D70B8E">
              <w:rPr>
                <w:rFonts w:ascii="Times New Roman" w:eastAsia="Times New Roman" w:hAnsi="Times New Roman" w:cs="Times New Roman"/>
                <w:color w:val="000000"/>
                <w:lang w:eastAsia="ru-RU"/>
              </w:rPr>
              <w:t>. Побег.</w:t>
            </w:r>
          </w:p>
        </w:tc>
        <w:tc>
          <w:tcPr>
            <w:tcW w:w="1559" w:type="dxa"/>
          </w:tcPr>
          <w:p w:rsidR="00D82B82" w:rsidRPr="00D70B8E" w:rsidRDefault="00D70B8E" w:rsidP="00D70B8E">
            <w:pPr>
              <w:spacing w:after="0"/>
              <w:jc w:val="center"/>
              <w:rPr>
                <w:rFonts w:ascii="Times New Roman" w:hAnsi="Times New Roman" w:cs="Times New Roman"/>
              </w:rPr>
            </w:pPr>
            <w:r w:rsidRPr="00D70B8E">
              <w:rPr>
                <w:rFonts w:ascii="Times New Roman" w:hAnsi="Times New Roman" w:cs="Times New Roman"/>
              </w:rPr>
              <w:t>6</w:t>
            </w:r>
          </w:p>
        </w:tc>
        <w:tc>
          <w:tcPr>
            <w:tcW w:w="4536" w:type="dxa"/>
          </w:tcPr>
          <w:p w:rsidR="00D82B82" w:rsidRPr="00D70B8E" w:rsidRDefault="00A12591" w:rsidP="00D70B8E">
            <w:pPr>
              <w:spacing w:after="0"/>
              <w:jc w:val="both"/>
              <w:rPr>
                <w:rFonts w:ascii="Times New Roman" w:eastAsia="Times New Roman" w:hAnsi="Times New Roman" w:cs="Times New Roman"/>
                <w:color w:val="000000"/>
                <w:lang w:eastAsia="ru-RU"/>
              </w:rPr>
            </w:pPr>
            <w:r w:rsidRPr="00D70B8E">
              <w:rPr>
                <w:rFonts w:ascii="Times New Roman" w:eastAsia="Times New Roman" w:hAnsi="Times New Roman" w:cs="Times New Roman"/>
                <w:color w:val="000000"/>
                <w:lang w:eastAsia="ru-RU"/>
              </w:rPr>
              <w:t xml:space="preserve">Побег. Внешнее и внутреннее строение стебля. Стебель – вегетативный орган, выполняющий разнообразные функции. Типы стеблей: деревянистый и травянистый. Рост стебля: верхушечный и вставочный рост. Разнообразие стеблей по расположению в пространстве (прямостоячие, стелющиеся, цепляющиеся, вьющиеся и др.). Способы ветвления стебля: верхушечное ветвление, боковое моноподиальное, боковое симподиальное. Особенности стебля однодольных двудольных растений. Кора, камбий, древесина, сердцевина. Транспортная роль стебля. Сосуды древесины, ситовидные трубки флоэмы. Строение побега. Узел, междоузлие, пазуха, почки верхушечная, пазушные. Побеги удлиненные, укороченные. Почка. Строение почки. Расположение почек. Виды почек: верхушечные, боковые. Три основных типа листорасположения: спиральное (очередное), </w:t>
            </w:r>
            <w:r w:rsidRPr="00D70B8E">
              <w:rPr>
                <w:rFonts w:ascii="Times New Roman" w:eastAsia="Times New Roman" w:hAnsi="Times New Roman" w:cs="Times New Roman"/>
                <w:color w:val="000000"/>
                <w:lang w:eastAsia="ru-RU"/>
              </w:rPr>
              <w:lastRenderedPageBreak/>
              <w:t>мутовчатое, супротивное.</w:t>
            </w:r>
          </w:p>
          <w:p w:rsidR="00A12591" w:rsidRPr="00D70B8E" w:rsidRDefault="00A12591" w:rsidP="00D70B8E">
            <w:pPr>
              <w:spacing w:after="0"/>
              <w:jc w:val="both"/>
              <w:rPr>
                <w:rFonts w:ascii="Times New Roman" w:hAnsi="Times New Roman" w:cs="Times New Roman"/>
                <w:b/>
                <w:color w:val="000000"/>
              </w:rPr>
            </w:pPr>
            <w:r w:rsidRPr="00D70B8E">
              <w:rPr>
                <w:rFonts w:ascii="Times New Roman" w:hAnsi="Times New Roman" w:cs="Times New Roman"/>
                <w:b/>
                <w:color w:val="000000"/>
              </w:rPr>
              <w:t xml:space="preserve">Лабораторные работы: </w:t>
            </w:r>
          </w:p>
          <w:p w:rsidR="00A12591" w:rsidRPr="00D70B8E" w:rsidRDefault="00A12591" w:rsidP="00D70B8E">
            <w:pPr>
              <w:pStyle w:val="a4"/>
              <w:numPr>
                <w:ilvl w:val="0"/>
                <w:numId w:val="15"/>
              </w:numPr>
              <w:spacing w:after="0"/>
              <w:jc w:val="both"/>
              <w:rPr>
                <w:rFonts w:ascii="Times New Roman" w:eastAsia="Times New Roman" w:hAnsi="Times New Roman" w:cs="Times New Roman"/>
                <w:color w:val="000000"/>
                <w:lang w:eastAsia="ru-RU"/>
              </w:rPr>
            </w:pPr>
            <w:r w:rsidRPr="00D70B8E">
              <w:rPr>
                <w:rFonts w:ascii="Times New Roman" w:hAnsi="Times New Roman" w:cs="Times New Roman"/>
                <w:color w:val="000000"/>
              </w:rPr>
              <w:t>«Микроскопическое строение стебля однодольных и двудольных растений»,</w:t>
            </w:r>
          </w:p>
          <w:p w:rsidR="00A12591" w:rsidRPr="00D70B8E" w:rsidRDefault="00A12591" w:rsidP="00D70B8E">
            <w:pPr>
              <w:pStyle w:val="a4"/>
              <w:numPr>
                <w:ilvl w:val="0"/>
                <w:numId w:val="15"/>
              </w:numPr>
              <w:spacing w:after="0"/>
              <w:jc w:val="both"/>
              <w:rPr>
                <w:rFonts w:ascii="Times New Roman" w:eastAsia="Times New Roman" w:hAnsi="Times New Roman" w:cs="Times New Roman"/>
                <w:color w:val="000000"/>
                <w:lang w:eastAsia="ru-RU"/>
              </w:rPr>
            </w:pPr>
            <w:r w:rsidRPr="00D70B8E">
              <w:rPr>
                <w:rFonts w:ascii="Times New Roman" w:hAnsi="Times New Roman" w:cs="Times New Roman"/>
                <w:color w:val="000000"/>
              </w:rPr>
              <w:t xml:space="preserve"> «Определение возраста растения по спилу», </w:t>
            </w:r>
          </w:p>
          <w:p w:rsidR="00A12591" w:rsidRPr="00D70B8E" w:rsidRDefault="00A12591" w:rsidP="00D70B8E">
            <w:pPr>
              <w:pStyle w:val="a4"/>
              <w:numPr>
                <w:ilvl w:val="0"/>
                <w:numId w:val="15"/>
              </w:numPr>
              <w:spacing w:after="0"/>
              <w:jc w:val="both"/>
              <w:rPr>
                <w:rFonts w:ascii="Times New Roman" w:eastAsia="Times New Roman" w:hAnsi="Times New Roman" w:cs="Times New Roman"/>
                <w:color w:val="000000"/>
                <w:lang w:eastAsia="ru-RU"/>
              </w:rPr>
            </w:pPr>
            <w:r w:rsidRPr="00D70B8E">
              <w:rPr>
                <w:rFonts w:ascii="Times New Roman" w:hAnsi="Times New Roman" w:cs="Times New Roman"/>
                <w:color w:val="000000"/>
              </w:rPr>
              <w:t>«Строение почек и расположение их на стебле».</w:t>
            </w:r>
          </w:p>
        </w:tc>
        <w:tc>
          <w:tcPr>
            <w:tcW w:w="2693" w:type="dxa"/>
          </w:tcPr>
          <w:p w:rsidR="00D82B82" w:rsidRPr="00D70B8E" w:rsidRDefault="00881A84" w:rsidP="00184210">
            <w:pPr>
              <w:spacing w:after="0"/>
              <w:jc w:val="both"/>
              <w:rPr>
                <w:rFonts w:ascii="Times New Roman" w:hAnsi="Times New Roman" w:cs="Times New Roman"/>
              </w:rPr>
            </w:pPr>
            <w:r>
              <w:rPr>
                <w:rFonts w:ascii="Times New Roman" w:hAnsi="Times New Roman" w:cs="Times New Roman"/>
              </w:rPr>
              <w:lastRenderedPageBreak/>
              <w:t>Различают на живых объектах и таблицах части побега, типы стеблей по строению и направлению роста, способы ветвления стебля, называют различия стеблей однодольных и двудольных растений. Характеризуют и различают на живых объектах виды почек по строению и расположению, выполняют лабораторную работу</w:t>
            </w:r>
          </w:p>
        </w:tc>
        <w:tc>
          <w:tcPr>
            <w:tcW w:w="1843" w:type="dxa"/>
          </w:tcPr>
          <w:p w:rsidR="00D82B82" w:rsidRPr="00D70B8E" w:rsidRDefault="00A12591" w:rsidP="00D70B8E">
            <w:pPr>
              <w:spacing w:after="0"/>
              <w:rPr>
                <w:rFonts w:ascii="Times New Roman" w:hAnsi="Times New Roman" w:cs="Times New Roman"/>
              </w:rPr>
            </w:pPr>
            <w:r w:rsidRPr="00D70B8E">
              <w:rPr>
                <w:rFonts w:ascii="Times New Roman" w:hAnsi="Times New Roman" w:cs="Times New Roman"/>
              </w:rPr>
              <w:t>Лекция, лабораторная работа, работа с электронными пособиями</w:t>
            </w:r>
          </w:p>
        </w:tc>
      </w:tr>
      <w:tr w:rsidR="00D82B82" w:rsidRPr="00B37101" w:rsidTr="00F46A1B">
        <w:tc>
          <w:tcPr>
            <w:tcW w:w="709" w:type="dxa"/>
          </w:tcPr>
          <w:p w:rsidR="00D82B82" w:rsidRPr="00D70B8E" w:rsidRDefault="00CE22F2" w:rsidP="00D70B8E">
            <w:pPr>
              <w:spacing w:after="0" w:line="240" w:lineRule="auto"/>
              <w:jc w:val="center"/>
              <w:rPr>
                <w:rFonts w:ascii="Times New Roman" w:hAnsi="Times New Roman" w:cs="Times New Roman"/>
              </w:rPr>
            </w:pPr>
            <w:r>
              <w:rPr>
                <w:rFonts w:ascii="Times New Roman" w:hAnsi="Times New Roman" w:cs="Times New Roman"/>
              </w:rPr>
              <w:lastRenderedPageBreak/>
              <w:t>6</w:t>
            </w:r>
          </w:p>
        </w:tc>
        <w:tc>
          <w:tcPr>
            <w:tcW w:w="3261" w:type="dxa"/>
          </w:tcPr>
          <w:p w:rsidR="00D82B82" w:rsidRPr="00D70B8E" w:rsidRDefault="00A12591" w:rsidP="00D70B8E">
            <w:pPr>
              <w:spacing w:after="0"/>
              <w:jc w:val="both"/>
              <w:rPr>
                <w:rFonts w:ascii="Times New Roman" w:hAnsi="Times New Roman" w:cs="Times New Roman"/>
              </w:rPr>
            </w:pPr>
            <w:r w:rsidRPr="00D70B8E">
              <w:rPr>
                <w:rFonts w:ascii="Times New Roman" w:hAnsi="Times New Roman" w:cs="Times New Roman"/>
              </w:rPr>
              <w:t xml:space="preserve">Темы 4-5. </w:t>
            </w:r>
            <w:r w:rsidRPr="00D70B8E">
              <w:rPr>
                <w:rFonts w:ascii="Times New Roman" w:hAnsi="Times New Roman" w:cs="Times New Roman"/>
                <w:color w:val="000000"/>
              </w:rPr>
              <w:t>Внешнее и внутренне строение листа</w:t>
            </w:r>
          </w:p>
        </w:tc>
        <w:tc>
          <w:tcPr>
            <w:tcW w:w="1559" w:type="dxa"/>
          </w:tcPr>
          <w:p w:rsidR="00D82B82" w:rsidRPr="00D70B8E" w:rsidRDefault="00D70B8E" w:rsidP="00D70B8E">
            <w:pPr>
              <w:spacing w:after="0"/>
              <w:jc w:val="center"/>
              <w:rPr>
                <w:rFonts w:ascii="Times New Roman" w:hAnsi="Times New Roman" w:cs="Times New Roman"/>
              </w:rPr>
            </w:pPr>
            <w:r w:rsidRPr="00D70B8E">
              <w:rPr>
                <w:rFonts w:ascii="Times New Roman" w:hAnsi="Times New Roman" w:cs="Times New Roman"/>
              </w:rPr>
              <w:t>2</w:t>
            </w:r>
          </w:p>
        </w:tc>
        <w:tc>
          <w:tcPr>
            <w:tcW w:w="4536" w:type="dxa"/>
          </w:tcPr>
          <w:p w:rsidR="00D82B82" w:rsidRPr="00D70B8E" w:rsidRDefault="00A12591" w:rsidP="00D70B8E">
            <w:pPr>
              <w:pStyle w:val="a3"/>
              <w:spacing w:before="0" w:beforeAutospacing="0" w:after="0" w:afterAutospacing="0" w:line="276" w:lineRule="auto"/>
              <w:jc w:val="both"/>
              <w:rPr>
                <w:color w:val="000000"/>
                <w:sz w:val="22"/>
                <w:szCs w:val="22"/>
              </w:rPr>
            </w:pPr>
            <w:r w:rsidRPr="00D70B8E">
              <w:rPr>
                <w:color w:val="000000"/>
                <w:sz w:val="22"/>
                <w:szCs w:val="22"/>
              </w:rPr>
              <w:t>Внешнее строение черешкового листа: черенок, листовая пластинка, иногда прилистники. Простые и сложные листья (тройчатые, пальчатые, парноперистые, непарноперистые, двоякоперистосложные). Жилкование листьев: параллельное, дуговое, сетчатое (перистое, пальчатое). Функции листа: фотосинтез, транспирация, газообмен. Клеточное строение листа. Особенности строения и роль в жизни листа: эпидермис, устьица, мезофилл столбчатый и губчатый, сосудисто-волокнистый пучок – жилки листа. Особенности строения листа растений разных экологических групп (гелиофиты, сциофиты). Сравнение листьев растений разных экологических групп.</w:t>
            </w:r>
          </w:p>
          <w:p w:rsidR="00A12591" w:rsidRPr="00D70B8E" w:rsidRDefault="00A12591" w:rsidP="00D70B8E">
            <w:pPr>
              <w:pStyle w:val="a3"/>
              <w:spacing w:before="0" w:beforeAutospacing="0" w:after="0" w:afterAutospacing="0" w:line="276" w:lineRule="auto"/>
              <w:jc w:val="both"/>
              <w:rPr>
                <w:b/>
                <w:color w:val="000000"/>
                <w:sz w:val="22"/>
                <w:szCs w:val="22"/>
              </w:rPr>
            </w:pPr>
            <w:r w:rsidRPr="00D70B8E">
              <w:rPr>
                <w:b/>
                <w:color w:val="000000"/>
                <w:sz w:val="22"/>
                <w:szCs w:val="22"/>
              </w:rPr>
              <w:t>Лабораторные работы:</w:t>
            </w:r>
          </w:p>
          <w:p w:rsidR="00A12591" w:rsidRPr="00D70B8E" w:rsidRDefault="00A12591" w:rsidP="00D70B8E">
            <w:pPr>
              <w:pStyle w:val="a3"/>
              <w:numPr>
                <w:ilvl w:val="0"/>
                <w:numId w:val="16"/>
              </w:numPr>
              <w:spacing w:before="0" w:beforeAutospacing="0" w:after="0" w:afterAutospacing="0" w:line="276" w:lineRule="auto"/>
              <w:jc w:val="both"/>
              <w:rPr>
                <w:color w:val="000000"/>
                <w:sz w:val="22"/>
                <w:szCs w:val="22"/>
              </w:rPr>
            </w:pPr>
            <w:r w:rsidRPr="00D70B8E">
              <w:rPr>
                <w:color w:val="000000"/>
                <w:sz w:val="22"/>
                <w:szCs w:val="22"/>
              </w:rPr>
              <w:t xml:space="preserve"> «Распознавание простых и сложных листьев», </w:t>
            </w:r>
          </w:p>
          <w:p w:rsidR="00A12591" w:rsidRPr="00D70B8E" w:rsidRDefault="00A12591" w:rsidP="00D70B8E">
            <w:pPr>
              <w:pStyle w:val="a3"/>
              <w:numPr>
                <w:ilvl w:val="0"/>
                <w:numId w:val="16"/>
              </w:numPr>
              <w:spacing w:before="0" w:beforeAutospacing="0" w:after="0" w:afterAutospacing="0" w:line="276" w:lineRule="auto"/>
              <w:jc w:val="both"/>
              <w:rPr>
                <w:color w:val="000000"/>
                <w:sz w:val="22"/>
                <w:szCs w:val="22"/>
              </w:rPr>
            </w:pPr>
            <w:r w:rsidRPr="00D70B8E">
              <w:rPr>
                <w:color w:val="000000"/>
                <w:sz w:val="22"/>
                <w:szCs w:val="22"/>
              </w:rPr>
              <w:t>«Определе</w:t>
            </w:r>
            <w:r w:rsidR="00881A84">
              <w:rPr>
                <w:color w:val="000000"/>
                <w:sz w:val="22"/>
                <w:szCs w:val="22"/>
              </w:rPr>
              <w:t xml:space="preserve">ние типа </w:t>
            </w:r>
            <w:r w:rsidRPr="00D70B8E">
              <w:rPr>
                <w:color w:val="000000"/>
                <w:sz w:val="22"/>
                <w:szCs w:val="22"/>
              </w:rPr>
              <w:t xml:space="preserve">листорасположения, жилкования», </w:t>
            </w:r>
          </w:p>
          <w:p w:rsidR="00A12591" w:rsidRPr="00D70B8E" w:rsidRDefault="00A12591" w:rsidP="00D70B8E">
            <w:pPr>
              <w:pStyle w:val="a3"/>
              <w:numPr>
                <w:ilvl w:val="0"/>
                <w:numId w:val="16"/>
              </w:numPr>
              <w:spacing w:before="0" w:beforeAutospacing="0" w:after="0" w:afterAutospacing="0" w:line="276" w:lineRule="auto"/>
              <w:jc w:val="both"/>
              <w:rPr>
                <w:color w:val="000000"/>
                <w:sz w:val="22"/>
                <w:szCs w:val="22"/>
              </w:rPr>
            </w:pPr>
            <w:r w:rsidRPr="00D70B8E">
              <w:rPr>
                <w:color w:val="000000"/>
                <w:sz w:val="22"/>
                <w:szCs w:val="22"/>
              </w:rPr>
              <w:t xml:space="preserve">«Рассматривание кожицы листа», </w:t>
            </w:r>
          </w:p>
          <w:p w:rsidR="00A12591" w:rsidRPr="00D70B8E" w:rsidRDefault="00A12591" w:rsidP="00D70B8E">
            <w:pPr>
              <w:pStyle w:val="a3"/>
              <w:numPr>
                <w:ilvl w:val="0"/>
                <w:numId w:val="16"/>
              </w:numPr>
              <w:spacing w:before="0" w:beforeAutospacing="0" w:after="0" w:afterAutospacing="0" w:line="276" w:lineRule="auto"/>
              <w:jc w:val="both"/>
              <w:rPr>
                <w:color w:val="000000"/>
                <w:sz w:val="22"/>
                <w:szCs w:val="22"/>
              </w:rPr>
            </w:pPr>
            <w:r w:rsidRPr="00D70B8E">
              <w:rPr>
                <w:color w:val="000000"/>
                <w:sz w:val="22"/>
                <w:szCs w:val="22"/>
              </w:rPr>
              <w:t>«Рассматривание основной ткани листа».</w:t>
            </w:r>
          </w:p>
        </w:tc>
        <w:tc>
          <w:tcPr>
            <w:tcW w:w="2693" w:type="dxa"/>
          </w:tcPr>
          <w:p w:rsidR="00D82B82" w:rsidRPr="00D70B8E" w:rsidRDefault="00881A84" w:rsidP="00184210">
            <w:pPr>
              <w:spacing w:after="0"/>
              <w:jc w:val="both"/>
              <w:rPr>
                <w:rFonts w:ascii="Times New Roman" w:hAnsi="Times New Roman" w:cs="Times New Roman"/>
              </w:rPr>
            </w:pPr>
            <w:r>
              <w:rPr>
                <w:rFonts w:ascii="Times New Roman" w:hAnsi="Times New Roman" w:cs="Times New Roman"/>
              </w:rPr>
              <w:t>Характеризуют внешнее и клеточное строение листа, связывают строение листа с выполняемыми функциями</w:t>
            </w:r>
            <w:r w:rsidR="00184210">
              <w:rPr>
                <w:rFonts w:ascii="Times New Roman" w:hAnsi="Times New Roman" w:cs="Times New Roman"/>
              </w:rPr>
              <w:t>, различают на живых объектах особенности строения листа растений разных экологических групп, распознают на живых объектах и гербарных экземплярах простые и сложные листья, типы листорасположения и типы жилкования листьев, выполняют лабораторную</w:t>
            </w:r>
            <w:r w:rsidR="00D82B82" w:rsidRPr="00D70B8E">
              <w:rPr>
                <w:rFonts w:ascii="Times New Roman" w:hAnsi="Times New Roman" w:cs="Times New Roman"/>
              </w:rPr>
              <w:t xml:space="preserve"> работ</w:t>
            </w:r>
            <w:r w:rsidR="00184210">
              <w:rPr>
                <w:rFonts w:ascii="Times New Roman" w:hAnsi="Times New Roman" w:cs="Times New Roman"/>
              </w:rPr>
              <w:t>у</w:t>
            </w:r>
          </w:p>
        </w:tc>
        <w:tc>
          <w:tcPr>
            <w:tcW w:w="1843" w:type="dxa"/>
          </w:tcPr>
          <w:p w:rsidR="00D82B82" w:rsidRPr="00D70B8E" w:rsidRDefault="00D70B8E" w:rsidP="00D70B8E">
            <w:pPr>
              <w:spacing w:after="0"/>
              <w:rPr>
                <w:rFonts w:ascii="Times New Roman" w:hAnsi="Times New Roman" w:cs="Times New Roman"/>
              </w:rPr>
            </w:pPr>
            <w:r w:rsidRPr="00D70B8E">
              <w:rPr>
                <w:rFonts w:ascii="Times New Roman" w:hAnsi="Times New Roman" w:cs="Times New Roman"/>
              </w:rPr>
              <w:t>Лекция, лабораторная работа, работа с электронными пособиями</w:t>
            </w:r>
          </w:p>
        </w:tc>
      </w:tr>
      <w:tr w:rsidR="00D82B82" w:rsidRPr="00B37101" w:rsidTr="00F46A1B">
        <w:tc>
          <w:tcPr>
            <w:tcW w:w="709" w:type="dxa"/>
          </w:tcPr>
          <w:p w:rsidR="00D82B82" w:rsidRPr="00D70B8E" w:rsidRDefault="00CE22F2" w:rsidP="00D70B8E">
            <w:pPr>
              <w:spacing w:after="0" w:line="240" w:lineRule="auto"/>
              <w:jc w:val="center"/>
              <w:rPr>
                <w:rFonts w:ascii="Times New Roman" w:hAnsi="Times New Roman" w:cs="Times New Roman"/>
              </w:rPr>
            </w:pPr>
            <w:r>
              <w:rPr>
                <w:rFonts w:ascii="Times New Roman" w:hAnsi="Times New Roman" w:cs="Times New Roman"/>
              </w:rPr>
              <w:t>7</w:t>
            </w:r>
          </w:p>
        </w:tc>
        <w:tc>
          <w:tcPr>
            <w:tcW w:w="3261" w:type="dxa"/>
          </w:tcPr>
          <w:p w:rsidR="004C0DD1" w:rsidRPr="00D70B8E" w:rsidRDefault="00A12591" w:rsidP="00D70B8E">
            <w:pPr>
              <w:pStyle w:val="a3"/>
              <w:spacing w:before="0" w:beforeAutospacing="0" w:after="0" w:afterAutospacing="0" w:line="276" w:lineRule="auto"/>
              <w:jc w:val="both"/>
              <w:rPr>
                <w:color w:val="000000"/>
                <w:sz w:val="22"/>
                <w:szCs w:val="22"/>
              </w:rPr>
            </w:pPr>
            <w:r w:rsidRPr="00D70B8E">
              <w:rPr>
                <w:sz w:val="22"/>
                <w:szCs w:val="22"/>
              </w:rPr>
              <w:t xml:space="preserve">Темы 6-7. </w:t>
            </w:r>
            <w:r w:rsidRPr="00D70B8E">
              <w:rPr>
                <w:color w:val="000000"/>
                <w:sz w:val="22"/>
                <w:szCs w:val="22"/>
              </w:rPr>
              <w:t xml:space="preserve">Корень. Внешнее и внутреннее строение. </w:t>
            </w:r>
            <w:r w:rsidRPr="00D70B8E">
              <w:rPr>
                <w:color w:val="000000"/>
                <w:sz w:val="22"/>
                <w:szCs w:val="22"/>
              </w:rPr>
              <w:lastRenderedPageBreak/>
              <w:t>Видоизменения корней и побегов.</w:t>
            </w:r>
            <w:r w:rsidR="004C0DD1" w:rsidRPr="00D70B8E">
              <w:rPr>
                <w:color w:val="000000"/>
                <w:sz w:val="22"/>
                <w:szCs w:val="22"/>
              </w:rPr>
              <w:t xml:space="preserve"> Типы корневых систем. Клеточное строение корня. </w:t>
            </w:r>
          </w:p>
          <w:p w:rsidR="00D82B82" w:rsidRPr="00D70B8E" w:rsidRDefault="00D82B82" w:rsidP="00D70B8E">
            <w:pPr>
              <w:pStyle w:val="a3"/>
              <w:spacing w:before="0" w:beforeAutospacing="0" w:after="0" w:afterAutospacing="0" w:line="276" w:lineRule="auto"/>
              <w:jc w:val="both"/>
              <w:rPr>
                <w:color w:val="000000"/>
                <w:sz w:val="22"/>
                <w:szCs w:val="22"/>
              </w:rPr>
            </w:pPr>
          </w:p>
        </w:tc>
        <w:tc>
          <w:tcPr>
            <w:tcW w:w="1559" w:type="dxa"/>
          </w:tcPr>
          <w:p w:rsidR="00D82B82" w:rsidRPr="00D70B8E" w:rsidRDefault="00D70B8E" w:rsidP="00D70B8E">
            <w:pPr>
              <w:spacing w:after="0"/>
              <w:jc w:val="center"/>
              <w:rPr>
                <w:rFonts w:ascii="Times New Roman" w:hAnsi="Times New Roman" w:cs="Times New Roman"/>
              </w:rPr>
            </w:pPr>
            <w:r w:rsidRPr="00D70B8E">
              <w:rPr>
                <w:rFonts w:ascii="Times New Roman" w:hAnsi="Times New Roman" w:cs="Times New Roman"/>
              </w:rPr>
              <w:lastRenderedPageBreak/>
              <w:t>2</w:t>
            </w:r>
          </w:p>
        </w:tc>
        <w:tc>
          <w:tcPr>
            <w:tcW w:w="4536" w:type="dxa"/>
          </w:tcPr>
          <w:p w:rsidR="00A12591" w:rsidRPr="00D70B8E" w:rsidRDefault="00A12591" w:rsidP="00D70B8E">
            <w:pPr>
              <w:pStyle w:val="a3"/>
              <w:spacing w:before="0" w:beforeAutospacing="0" w:after="0" w:afterAutospacing="0" w:line="276" w:lineRule="auto"/>
              <w:jc w:val="both"/>
              <w:rPr>
                <w:color w:val="000000"/>
                <w:sz w:val="22"/>
                <w:szCs w:val="22"/>
              </w:rPr>
            </w:pPr>
            <w:r w:rsidRPr="00D70B8E">
              <w:rPr>
                <w:color w:val="000000"/>
                <w:sz w:val="22"/>
                <w:szCs w:val="22"/>
              </w:rPr>
              <w:t xml:space="preserve">Функции корня (запасающая, всасывающая, опорная и др.). Виды корней (главный </w:t>
            </w:r>
            <w:r w:rsidRPr="00D70B8E">
              <w:rPr>
                <w:color w:val="000000"/>
                <w:sz w:val="22"/>
                <w:szCs w:val="22"/>
              </w:rPr>
              <w:lastRenderedPageBreak/>
              <w:t>корень, боковые, придаточные). Корневая система совокупность всех корней растения, образующихся в результате их роста и ветвления.</w:t>
            </w:r>
          </w:p>
          <w:p w:rsidR="00D82B82" w:rsidRPr="00D70B8E" w:rsidRDefault="00A12591" w:rsidP="00D70B8E">
            <w:pPr>
              <w:pStyle w:val="a3"/>
              <w:spacing w:before="0" w:beforeAutospacing="0" w:after="0" w:afterAutospacing="0" w:line="276" w:lineRule="auto"/>
              <w:jc w:val="both"/>
              <w:rPr>
                <w:color w:val="000000"/>
                <w:sz w:val="22"/>
                <w:szCs w:val="22"/>
              </w:rPr>
            </w:pPr>
            <w:r w:rsidRPr="00D70B8E">
              <w:rPr>
                <w:color w:val="000000"/>
                <w:sz w:val="22"/>
                <w:szCs w:val="22"/>
              </w:rPr>
              <w:t>Стержневая корневая</w:t>
            </w:r>
            <w:r w:rsidR="004C0DD1" w:rsidRPr="00D70B8E">
              <w:rPr>
                <w:color w:val="000000"/>
                <w:sz w:val="22"/>
                <w:szCs w:val="22"/>
              </w:rPr>
              <w:t xml:space="preserve"> система.</w:t>
            </w:r>
            <w:r w:rsidRPr="00D70B8E">
              <w:rPr>
                <w:color w:val="000000"/>
                <w:sz w:val="22"/>
                <w:szCs w:val="22"/>
              </w:rPr>
              <w:t xml:space="preserve"> Мочковатая корневая система. Клеточное строение корня. Зоны корня (зона деления, зона растяжения, зона корневых волосков, зона ветвления), их особенности и роль. </w:t>
            </w:r>
            <w:r w:rsidR="004C0DD1" w:rsidRPr="00D70B8E">
              <w:rPr>
                <w:color w:val="000000"/>
                <w:sz w:val="22"/>
                <w:szCs w:val="22"/>
              </w:rPr>
              <w:t xml:space="preserve">Видоизменения корней. </w:t>
            </w:r>
            <w:r w:rsidRPr="00D70B8E">
              <w:rPr>
                <w:color w:val="000000"/>
                <w:sz w:val="22"/>
                <w:szCs w:val="22"/>
              </w:rPr>
              <w:t xml:space="preserve">Корневище, луковица и клубень - это гомологичные органы корнепобегового происхождения. </w:t>
            </w:r>
          </w:p>
          <w:p w:rsidR="004C0DD1" w:rsidRPr="00D70B8E" w:rsidRDefault="004C0DD1" w:rsidP="00D70B8E">
            <w:pPr>
              <w:pStyle w:val="a3"/>
              <w:spacing w:before="0" w:beforeAutospacing="0" w:after="0" w:afterAutospacing="0" w:line="276" w:lineRule="auto"/>
              <w:jc w:val="both"/>
              <w:rPr>
                <w:b/>
                <w:color w:val="000000"/>
                <w:sz w:val="22"/>
                <w:szCs w:val="22"/>
              </w:rPr>
            </w:pPr>
            <w:r w:rsidRPr="00D70B8E">
              <w:rPr>
                <w:b/>
                <w:color w:val="000000"/>
                <w:sz w:val="22"/>
                <w:szCs w:val="22"/>
              </w:rPr>
              <w:t xml:space="preserve">Лабораторные работы: </w:t>
            </w:r>
          </w:p>
          <w:p w:rsidR="004C0DD1" w:rsidRPr="00D70B8E" w:rsidRDefault="004C0DD1" w:rsidP="00D70B8E">
            <w:pPr>
              <w:pStyle w:val="a3"/>
              <w:numPr>
                <w:ilvl w:val="0"/>
                <w:numId w:val="18"/>
              </w:numPr>
              <w:spacing w:before="0" w:beforeAutospacing="0" w:after="0" w:afterAutospacing="0" w:line="276" w:lineRule="auto"/>
              <w:jc w:val="both"/>
              <w:rPr>
                <w:color w:val="000000"/>
                <w:sz w:val="22"/>
                <w:szCs w:val="22"/>
              </w:rPr>
            </w:pPr>
            <w:r w:rsidRPr="00D70B8E">
              <w:rPr>
                <w:color w:val="000000"/>
                <w:sz w:val="22"/>
                <w:szCs w:val="22"/>
              </w:rPr>
              <w:t>«Изучение стержневых и мочковатых корней растения»,</w:t>
            </w:r>
          </w:p>
          <w:p w:rsidR="004C0DD1" w:rsidRPr="00D70B8E" w:rsidRDefault="004C0DD1" w:rsidP="00D70B8E">
            <w:pPr>
              <w:pStyle w:val="a3"/>
              <w:numPr>
                <w:ilvl w:val="0"/>
                <w:numId w:val="18"/>
              </w:numPr>
              <w:spacing w:before="0" w:beforeAutospacing="0" w:after="0" w:afterAutospacing="0" w:line="276" w:lineRule="auto"/>
              <w:jc w:val="both"/>
              <w:rPr>
                <w:color w:val="000000"/>
                <w:sz w:val="22"/>
                <w:szCs w:val="22"/>
              </w:rPr>
            </w:pPr>
            <w:r w:rsidRPr="00D70B8E">
              <w:rPr>
                <w:color w:val="000000"/>
                <w:sz w:val="22"/>
                <w:szCs w:val="22"/>
              </w:rPr>
              <w:t xml:space="preserve"> «Рассматривание корневых волосков и чехлика невооруженным глазом и под микроскопом», </w:t>
            </w:r>
          </w:p>
          <w:p w:rsidR="004C0DD1" w:rsidRPr="00D70B8E" w:rsidRDefault="004C0DD1" w:rsidP="00D70B8E">
            <w:pPr>
              <w:pStyle w:val="a3"/>
              <w:numPr>
                <w:ilvl w:val="0"/>
                <w:numId w:val="18"/>
              </w:numPr>
              <w:spacing w:before="0" w:beforeAutospacing="0" w:after="0" w:afterAutospacing="0" w:line="276" w:lineRule="auto"/>
              <w:jc w:val="both"/>
              <w:rPr>
                <w:color w:val="000000"/>
                <w:sz w:val="22"/>
                <w:szCs w:val="22"/>
              </w:rPr>
            </w:pPr>
            <w:r w:rsidRPr="00D70B8E">
              <w:rPr>
                <w:color w:val="000000"/>
                <w:sz w:val="22"/>
                <w:szCs w:val="22"/>
              </w:rPr>
              <w:t xml:space="preserve">«Зоны корня», </w:t>
            </w:r>
          </w:p>
          <w:p w:rsidR="004C0DD1" w:rsidRPr="00D70B8E" w:rsidRDefault="004C0DD1" w:rsidP="00D70B8E">
            <w:pPr>
              <w:pStyle w:val="a3"/>
              <w:numPr>
                <w:ilvl w:val="0"/>
                <w:numId w:val="18"/>
              </w:numPr>
              <w:spacing w:before="0" w:beforeAutospacing="0" w:after="0" w:afterAutospacing="0" w:line="276" w:lineRule="auto"/>
              <w:jc w:val="both"/>
              <w:rPr>
                <w:color w:val="000000"/>
                <w:sz w:val="22"/>
                <w:szCs w:val="22"/>
              </w:rPr>
            </w:pPr>
            <w:r w:rsidRPr="00D70B8E">
              <w:rPr>
                <w:color w:val="000000"/>
                <w:sz w:val="22"/>
                <w:szCs w:val="22"/>
              </w:rPr>
              <w:t>Видоизмененные побеги: «Клубень, луковица, корневище».</w:t>
            </w:r>
          </w:p>
        </w:tc>
        <w:tc>
          <w:tcPr>
            <w:tcW w:w="2693" w:type="dxa"/>
          </w:tcPr>
          <w:p w:rsidR="00D82B82" w:rsidRPr="00D70B8E" w:rsidRDefault="0006789F" w:rsidP="00184210">
            <w:pPr>
              <w:spacing w:after="0"/>
              <w:jc w:val="both"/>
              <w:rPr>
                <w:rFonts w:ascii="Times New Roman" w:hAnsi="Times New Roman" w:cs="Times New Roman"/>
              </w:rPr>
            </w:pPr>
            <w:r>
              <w:rPr>
                <w:rFonts w:ascii="Times New Roman" w:hAnsi="Times New Roman" w:cs="Times New Roman"/>
              </w:rPr>
              <w:lastRenderedPageBreak/>
              <w:t xml:space="preserve">Характеризуют внешнее и клеточное строение </w:t>
            </w:r>
            <w:r>
              <w:rPr>
                <w:rFonts w:ascii="Times New Roman" w:hAnsi="Times New Roman" w:cs="Times New Roman"/>
              </w:rPr>
              <w:lastRenderedPageBreak/>
              <w:t>корня, различают на живых объектах и гербарных экземплярах виды корней и типы корневых систем, изучают видоизмененные побеги и  корни, выполняют  лабораторную</w:t>
            </w:r>
            <w:r w:rsidR="00D82B82" w:rsidRPr="00D70B8E">
              <w:rPr>
                <w:rFonts w:ascii="Times New Roman" w:hAnsi="Times New Roman" w:cs="Times New Roman"/>
              </w:rPr>
              <w:t xml:space="preserve"> работ</w:t>
            </w:r>
            <w:r>
              <w:rPr>
                <w:rFonts w:ascii="Times New Roman" w:hAnsi="Times New Roman" w:cs="Times New Roman"/>
              </w:rPr>
              <w:t>у</w:t>
            </w:r>
          </w:p>
        </w:tc>
        <w:tc>
          <w:tcPr>
            <w:tcW w:w="1843" w:type="dxa"/>
          </w:tcPr>
          <w:p w:rsidR="00D82B82" w:rsidRPr="00D70B8E" w:rsidRDefault="00D70B8E" w:rsidP="00D70B8E">
            <w:pPr>
              <w:spacing w:after="0"/>
              <w:rPr>
                <w:rFonts w:ascii="Times New Roman" w:hAnsi="Times New Roman" w:cs="Times New Roman"/>
              </w:rPr>
            </w:pPr>
            <w:r w:rsidRPr="00D70B8E">
              <w:rPr>
                <w:rFonts w:ascii="Times New Roman" w:hAnsi="Times New Roman" w:cs="Times New Roman"/>
              </w:rPr>
              <w:lastRenderedPageBreak/>
              <w:t xml:space="preserve">Лекция, лабораторная </w:t>
            </w:r>
            <w:r w:rsidRPr="00D70B8E">
              <w:rPr>
                <w:rFonts w:ascii="Times New Roman" w:hAnsi="Times New Roman" w:cs="Times New Roman"/>
              </w:rPr>
              <w:lastRenderedPageBreak/>
              <w:t>работа, работа с электронными пособиями</w:t>
            </w:r>
          </w:p>
        </w:tc>
      </w:tr>
      <w:tr w:rsidR="00D82B82" w:rsidRPr="00B37101" w:rsidTr="00F46A1B">
        <w:tc>
          <w:tcPr>
            <w:tcW w:w="709" w:type="dxa"/>
          </w:tcPr>
          <w:p w:rsidR="00D82B82" w:rsidRPr="00D70B8E" w:rsidRDefault="00CE22F2" w:rsidP="00D70B8E">
            <w:pPr>
              <w:spacing w:after="0" w:line="240" w:lineRule="auto"/>
              <w:jc w:val="center"/>
              <w:rPr>
                <w:rFonts w:ascii="Times New Roman" w:hAnsi="Times New Roman" w:cs="Times New Roman"/>
              </w:rPr>
            </w:pPr>
            <w:r>
              <w:rPr>
                <w:rFonts w:ascii="Times New Roman" w:hAnsi="Times New Roman" w:cs="Times New Roman"/>
              </w:rPr>
              <w:lastRenderedPageBreak/>
              <w:t>8</w:t>
            </w:r>
          </w:p>
        </w:tc>
        <w:tc>
          <w:tcPr>
            <w:tcW w:w="3261" w:type="dxa"/>
          </w:tcPr>
          <w:p w:rsidR="00D82B82" w:rsidRPr="00D70B8E" w:rsidRDefault="004C0DD1" w:rsidP="00D70B8E">
            <w:pPr>
              <w:spacing w:after="0"/>
              <w:rPr>
                <w:rFonts w:ascii="Times New Roman" w:hAnsi="Times New Roman" w:cs="Times New Roman"/>
              </w:rPr>
            </w:pPr>
            <w:r w:rsidRPr="00D70B8E">
              <w:rPr>
                <w:rFonts w:ascii="Times New Roman" w:hAnsi="Times New Roman" w:cs="Times New Roman"/>
              </w:rPr>
              <w:t xml:space="preserve">Тема 8. </w:t>
            </w:r>
            <w:r w:rsidRPr="00D70B8E">
              <w:rPr>
                <w:rFonts w:ascii="Times New Roman" w:hAnsi="Times New Roman" w:cs="Times New Roman"/>
                <w:color w:val="000000"/>
              </w:rPr>
              <w:t>Строение цветка. Соцветия.</w:t>
            </w:r>
          </w:p>
        </w:tc>
        <w:tc>
          <w:tcPr>
            <w:tcW w:w="1559" w:type="dxa"/>
          </w:tcPr>
          <w:p w:rsidR="00D82B82" w:rsidRPr="00D70B8E" w:rsidRDefault="00D70B8E" w:rsidP="00D70B8E">
            <w:pPr>
              <w:spacing w:after="0"/>
              <w:jc w:val="center"/>
              <w:rPr>
                <w:rFonts w:ascii="Times New Roman" w:hAnsi="Times New Roman" w:cs="Times New Roman"/>
              </w:rPr>
            </w:pPr>
            <w:r w:rsidRPr="00D70B8E">
              <w:rPr>
                <w:rFonts w:ascii="Times New Roman" w:hAnsi="Times New Roman" w:cs="Times New Roman"/>
              </w:rPr>
              <w:t>2</w:t>
            </w:r>
          </w:p>
        </w:tc>
        <w:tc>
          <w:tcPr>
            <w:tcW w:w="4536" w:type="dxa"/>
          </w:tcPr>
          <w:p w:rsidR="00D82B82" w:rsidRPr="00D70B8E" w:rsidRDefault="004C0DD1" w:rsidP="00D70B8E">
            <w:pPr>
              <w:pStyle w:val="a3"/>
              <w:spacing w:before="0" w:beforeAutospacing="0" w:after="0" w:afterAutospacing="0" w:line="276" w:lineRule="auto"/>
              <w:jc w:val="both"/>
              <w:rPr>
                <w:color w:val="000000"/>
                <w:sz w:val="22"/>
                <w:szCs w:val="22"/>
              </w:rPr>
            </w:pPr>
            <w:r w:rsidRPr="00D70B8E">
              <w:rPr>
                <w:color w:val="000000"/>
                <w:sz w:val="22"/>
                <w:szCs w:val="22"/>
              </w:rPr>
              <w:t xml:space="preserve">Строение цветка двудольных растений разных семейств. Функции цветка. Части цветка и их значение. Венчик свободнолепестной и стростнолепестной. Строение андроцея (тычинки). Строение гинецея (пестика). Гинецей апокарпный и ценокарпный. Типы ценокарпного гинецея: синкарпный, паракарпный, лизикарпный. Виды завязей пестика (верхняя, нижняя, полунижняя). Диаграмма цветка. Соцветия. Биологическое значение соцветий. Разнообразие соцветий (простые и сложные). Простые соцветия: колос, кисть, щиток, головка, зонтик. Сложные соцветия: метелка, </w:t>
            </w:r>
            <w:r w:rsidRPr="00D70B8E">
              <w:rPr>
                <w:color w:val="000000"/>
                <w:sz w:val="22"/>
                <w:szCs w:val="22"/>
              </w:rPr>
              <w:lastRenderedPageBreak/>
              <w:t>сложный колос, сложный зонтик.</w:t>
            </w:r>
          </w:p>
          <w:p w:rsidR="004C0DD1" w:rsidRPr="00D70B8E" w:rsidRDefault="004C0DD1" w:rsidP="00D70B8E">
            <w:pPr>
              <w:pStyle w:val="a3"/>
              <w:spacing w:before="0" w:beforeAutospacing="0" w:after="0" w:afterAutospacing="0" w:line="276" w:lineRule="auto"/>
              <w:jc w:val="both"/>
              <w:rPr>
                <w:b/>
                <w:color w:val="000000"/>
                <w:sz w:val="22"/>
                <w:szCs w:val="22"/>
              </w:rPr>
            </w:pPr>
            <w:r w:rsidRPr="00D70B8E">
              <w:rPr>
                <w:b/>
                <w:color w:val="000000"/>
                <w:sz w:val="22"/>
                <w:szCs w:val="22"/>
              </w:rPr>
              <w:t xml:space="preserve">Лабораторные работы: </w:t>
            </w:r>
          </w:p>
          <w:p w:rsidR="004C0DD1" w:rsidRPr="00D70B8E" w:rsidRDefault="004C0DD1" w:rsidP="00D70B8E">
            <w:pPr>
              <w:pStyle w:val="a3"/>
              <w:numPr>
                <w:ilvl w:val="0"/>
                <w:numId w:val="19"/>
              </w:numPr>
              <w:spacing w:before="0" w:beforeAutospacing="0" w:after="0" w:afterAutospacing="0" w:line="276" w:lineRule="auto"/>
              <w:jc w:val="both"/>
              <w:rPr>
                <w:color w:val="000000"/>
                <w:sz w:val="22"/>
                <w:szCs w:val="22"/>
              </w:rPr>
            </w:pPr>
            <w:r w:rsidRPr="00D70B8E">
              <w:rPr>
                <w:color w:val="000000"/>
                <w:sz w:val="22"/>
                <w:szCs w:val="22"/>
              </w:rPr>
              <w:t xml:space="preserve">«Строение цветка», </w:t>
            </w:r>
          </w:p>
          <w:p w:rsidR="004C0DD1" w:rsidRPr="00D70B8E" w:rsidRDefault="004C0DD1" w:rsidP="00D70B8E">
            <w:pPr>
              <w:pStyle w:val="a3"/>
              <w:numPr>
                <w:ilvl w:val="0"/>
                <w:numId w:val="19"/>
              </w:numPr>
              <w:spacing w:before="0" w:beforeAutospacing="0" w:after="0" w:afterAutospacing="0" w:line="276" w:lineRule="auto"/>
              <w:jc w:val="both"/>
              <w:rPr>
                <w:color w:val="000000"/>
                <w:sz w:val="22"/>
                <w:szCs w:val="22"/>
              </w:rPr>
            </w:pPr>
            <w:r w:rsidRPr="00D70B8E">
              <w:rPr>
                <w:color w:val="000000"/>
                <w:sz w:val="22"/>
                <w:szCs w:val="22"/>
              </w:rPr>
              <w:t xml:space="preserve">«Строение гинецея и андроцея», </w:t>
            </w:r>
          </w:p>
          <w:p w:rsidR="004C0DD1" w:rsidRPr="00D70B8E" w:rsidRDefault="004C0DD1" w:rsidP="00D70B8E">
            <w:pPr>
              <w:pStyle w:val="a3"/>
              <w:numPr>
                <w:ilvl w:val="0"/>
                <w:numId w:val="19"/>
              </w:numPr>
              <w:spacing w:before="0" w:beforeAutospacing="0" w:after="0" w:afterAutospacing="0" w:line="276" w:lineRule="auto"/>
              <w:jc w:val="both"/>
              <w:rPr>
                <w:color w:val="000000"/>
                <w:sz w:val="22"/>
                <w:szCs w:val="22"/>
              </w:rPr>
            </w:pPr>
            <w:r w:rsidRPr="00D70B8E">
              <w:rPr>
                <w:color w:val="000000"/>
                <w:sz w:val="22"/>
                <w:szCs w:val="22"/>
              </w:rPr>
              <w:t xml:space="preserve">«Формула и диаграмма цветка». </w:t>
            </w:r>
          </w:p>
          <w:p w:rsidR="004C0DD1" w:rsidRPr="00D70B8E" w:rsidRDefault="004C0DD1" w:rsidP="00D70B8E">
            <w:pPr>
              <w:pStyle w:val="a3"/>
              <w:numPr>
                <w:ilvl w:val="0"/>
                <w:numId w:val="19"/>
              </w:numPr>
              <w:spacing w:before="0" w:beforeAutospacing="0" w:after="0" w:afterAutospacing="0" w:line="276" w:lineRule="auto"/>
              <w:jc w:val="both"/>
              <w:rPr>
                <w:color w:val="000000"/>
                <w:sz w:val="22"/>
                <w:szCs w:val="22"/>
              </w:rPr>
            </w:pPr>
            <w:r w:rsidRPr="00D70B8E">
              <w:rPr>
                <w:color w:val="000000"/>
                <w:sz w:val="22"/>
                <w:szCs w:val="22"/>
              </w:rPr>
              <w:t xml:space="preserve">«Ознакомление с разными типами соцветий». </w:t>
            </w:r>
          </w:p>
        </w:tc>
        <w:tc>
          <w:tcPr>
            <w:tcW w:w="2693" w:type="dxa"/>
          </w:tcPr>
          <w:p w:rsidR="00D82B82" w:rsidRPr="00D70B8E" w:rsidRDefault="00CE22F2" w:rsidP="00184210">
            <w:pPr>
              <w:spacing w:after="0"/>
              <w:jc w:val="both"/>
              <w:rPr>
                <w:rFonts w:ascii="Times New Roman" w:hAnsi="Times New Roman" w:cs="Times New Roman"/>
              </w:rPr>
            </w:pPr>
            <w:r>
              <w:rPr>
                <w:rFonts w:ascii="Times New Roman" w:hAnsi="Times New Roman" w:cs="Times New Roman"/>
                <w:color w:val="000000"/>
              </w:rPr>
              <w:lastRenderedPageBreak/>
              <w:t>Раскрывают</w:t>
            </w:r>
            <w:r w:rsidR="0006789F">
              <w:rPr>
                <w:rFonts w:ascii="Times New Roman" w:hAnsi="Times New Roman" w:cs="Times New Roman"/>
                <w:color w:val="000000"/>
              </w:rPr>
              <w:t xml:space="preserve"> </w:t>
            </w:r>
            <w:r w:rsidR="004C0DD1" w:rsidRPr="00D70B8E">
              <w:rPr>
                <w:rFonts w:ascii="Times New Roman" w:hAnsi="Times New Roman" w:cs="Times New Roman"/>
                <w:color w:val="000000"/>
              </w:rPr>
              <w:t>ботанические понятия: «околоцветник, «венчик», «андроцей», «гинецей», «однополые цветки», «гермафродитные цветки», «однодомные растения», «двудомные растения» и др.</w:t>
            </w:r>
            <w:r w:rsidR="0006789F">
              <w:rPr>
                <w:rFonts w:ascii="Times New Roman" w:hAnsi="Times New Roman" w:cs="Times New Roman"/>
                <w:color w:val="000000"/>
              </w:rPr>
              <w:t xml:space="preserve">, распознают диаграммы и формулы цветков, типы соцветий на гербарных экземплярах, </w:t>
            </w:r>
            <w:r w:rsidR="0006789F" w:rsidRPr="00D70B8E">
              <w:rPr>
                <w:rFonts w:ascii="Times New Roman" w:hAnsi="Times New Roman" w:cs="Times New Roman"/>
              </w:rPr>
              <w:t xml:space="preserve"> </w:t>
            </w:r>
            <w:r w:rsidR="0006789F">
              <w:rPr>
                <w:rFonts w:ascii="Times New Roman" w:hAnsi="Times New Roman" w:cs="Times New Roman"/>
              </w:rPr>
              <w:t>выполняют  лабораторную</w:t>
            </w:r>
            <w:r w:rsidR="0006789F" w:rsidRPr="00D70B8E">
              <w:rPr>
                <w:rFonts w:ascii="Times New Roman" w:hAnsi="Times New Roman" w:cs="Times New Roman"/>
              </w:rPr>
              <w:t xml:space="preserve"> работ</w:t>
            </w:r>
            <w:r w:rsidR="0006789F">
              <w:rPr>
                <w:rFonts w:ascii="Times New Roman" w:hAnsi="Times New Roman" w:cs="Times New Roman"/>
              </w:rPr>
              <w:t>у</w:t>
            </w:r>
          </w:p>
        </w:tc>
        <w:tc>
          <w:tcPr>
            <w:tcW w:w="1843" w:type="dxa"/>
          </w:tcPr>
          <w:p w:rsidR="00D82B82" w:rsidRPr="00D70B8E" w:rsidRDefault="00D70B8E" w:rsidP="00D70B8E">
            <w:pPr>
              <w:spacing w:after="0"/>
              <w:rPr>
                <w:rFonts w:ascii="Times New Roman" w:hAnsi="Times New Roman" w:cs="Times New Roman"/>
              </w:rPr>
            </w:pPr>
            <w:r w:rsidRPr="00D70B8E">
              <w:rPr>
                <w:rFonts w:ascii="Times New Roman" w:hAnsi="Times New Roman" w:cs="Times New Roman"/>
              </w:rPr>
              <w:t>Лекция, лабораторная работа, работа с электронными пособиями</w:t>
            </w:r>
          </w:p>
        </w:tc>
      </w:tr>
      <w:tr w:rsidR="00D82B82" w:rsidRPr="00B37101" w:rsidTr="00F46A1B">
        <w:tc>
          <w:tcPr>
            <w:tcW w:w="709" w:type="dxa"/>
          </w:tcPr>
          <w:p w:rsidR="00D82B82" w:rsidRPr="00D70B8E" w:rsidRDefault="00CE22F2" w:rsidP="00D70B8E">
            <w:pPr>
              <w:spacing w:after="0" w:line="240" w:lineRule="auto"/>
              <w:jc w:val="center"/>
              <w:rPr>
                <w:rFonts w:ascii="Times New Roman" w:hAnsi="Times New Roman" w:cs="Times New Roman"/>
              </w:rPr>
            </w:pPr>
            <w:r>
              <w:rPr>
                <w:rFonts w:ascii="Times New Roman" w:hAnsi="Times New Roman" w:cs="Times New Roman"/>
              </w:rPr>
              <w:lastRenderedPageBreak/>
              <w:t>9</w:t>
            </w:r>
          </w:p>
        </w:tc>
        <w:tc>
          <w:tcPr>
            <w:tcW w:w="3261" w:type="dxa"/>
          </w:tcPr>
          <w:p w:rsidR="00D82B82" w:rsidRPr="00D70B8E" w:rsidRDefault="004C0DD1" w:rsidP="00D70B8E">
            <w:pPr>
              <w:spacing w:after="0"/>
              <w:rPr>
                <w:rFonts w:ascii="Times New Roman" w:hAnsi="Times New Roman" w:cs="Times New Roman"/>
              </w:rPr>
            </w:pPr>
            <w:r w:rsidRPr="00D70B8E">
              <w:rPr>
                <w:rFonts w:ascii="Times New Roman" w:hAnsi="Times New Roman" w:cs="Times New Roman"/>
                <w:color w:val="000000"/>
              </w:rPr>
              <w:t>Темы 9-11. Систематика и классификация</w:t>
            </w:r>
          </w:p>
        </w:tc>
        <w:tc>
          <w:tcPr>
            <w:tcW w:w="1559" w:type="dxa"/>
          </w:tcPr>
          <w:p w:rsidR="00D82B82" w:rsidRPr="00D70B8E" w:rsidRDefault="00D70B8E" w:rsidP="00D70B8E">
            <w:pPr>
              <w:spacing w:after="0"/>
              <w:jc w:val="center"/>
              <w:rPr>
                <w:rFonts w:ascii="Times New Roman" w:hAnsi="Times New Roman" w:cs="Times New Roman"/>
              </w:rPr>
            </w:pPr>
            <w:r w:rsidRPr="00D70B8E">
              <w:rPr>
                <w:rFonts w:ascii="Times New Roman" w:hAnsi="Times New Roman" w:cs="Times New Roman"/>
              </w:rPr>
              <w:t>2</w:t>
            </w:r>
          </w:p>
        </w:tc>
        <w:tc>
          <w:tcPr>
            <w:tcW w:w="4536" w:type="dxa"/>
          </w:tcPr>
          <w:p w:rsidR="00D82B82" w:rsidRPr="00D70B8E" w:rsidRDefault="004C0DD1" w:rsidP="00D70B8E">
            <w:pPr>
              <w:pStyle w:val="a3"/>
              <w:spacing w:before="0" w:beforeAutospacing="0" w:after="0" w:afterAutospacing="0" w:line="276" w:lineRule="auto"/>
              <w:jc w:val="both"/>
              <w:rPr>
                <w:color w:val="000000"/>
                <w:sz w:val="22"/>
                <w:szCs w:val="22"/>
              </w:rPr>
            </w:pPr>
            <w:r w:rsidRPr="00D70B8E">
              <w:rPr>
                <w:color w:val="000000"/>
                <w:sz w:val="22"/>
                <w:szCs w:val="22"/>
              </w:rPr>
              <w:t>Царства живой природы: Растения, Животные, Грибы, Бактерии. Бактерии, их отличительные особенности. Существенные признаки представителей разных царств, их значение в биосфере. Растения. Многообразие растений, принцип их классификации. Животные. Многообразие (типы, классы хордовых) животных. Многообразие растений. Значение растений в природе и жизни человека. Многообразие животных.</w:t>
            </w:r>
            <w:r w:rsidR="0006789F">
              <w:rPr>
                <w:color w:val="000000"/>
                <w:sz w:val="22"/>
                <w:szCs w:val="22"/>
              </w:rPr>
              <w:t xml:space="preserve"> </w:t>
            </w:r>
            <w:r w:rsidRPr="00D70B8E">
              <w:rPr>
                <w:color w:val="000000"/>
                <w:sz w:val="22"/>
                <w:szCs w:val="22"/>
              </w:rPr>
              <w:t>Их роль в природе и жизни человека. Деление царств на группы. Отделы растений. Типы животных, их характеристика.</w:t>
            </w:r>
          </w:p>
          <w:p w:rsidR="00D70B8E" w:rsidRPr="00D70B8E" w:rsidRDefault="00D70B8E" w:rsidP="00D70B8E">
            <w:pPr>
              <w:pStyle w:val="a3"/>
              <w:spacing w:before="0" w:beforeAutospacing="0" w:after="0" w:afterAutospacing="0" w:line="276" w:lineRule="auto"/>
              <w:jc w:val="both"/>
              <w:rPr>
                <w:b/>
                <w:color w:val="000000"/>
                <w:sz w:val="22"/>
                <w:szCs w:val="22"/>
              </w:rPr>
            </w:pPr>
            <w:r w:rsidRPr="00D70B8E">
              <w:rPr>
                <w:b/>
                <w:color w:val="000000"/>
                <w:sz w:val="22"/>
                <w:szCs w:val="22"/>
              </w:rPr>
              <w:t xml:space="preserve">Лабораторные работы: </w:t>
            </w:r>
          </w:p>
          <w:p w:rsidR="00D70B8E" w:rsidRPr="00D70B8E" w:rsidRDefault="00D70B8E" w:rsidP="009F55BA">
            <w:pPr>
              <w:pStyle w:val="a3"/>
              <w:numPr>
                <w:ilvl w:val="0"/>
                <w:numId w:val="21"/>
              </w:numPr>
              <w:spacing w:before="0" w:beforeAutospacing="0" w:after="0" w:afterAutospacing="0" w:line="276" w:lineRule="auto"/>
              <w:jc w:val="both"/>
              <w:rPr>
                <w:color w:val="000000"/>
                <w:sz w:val="22"/>
                <w:szCs w:val="22"/>
              </w:rPr>
            </w:pPr>
            <w:r w:rsidRPr="00D70B8E">
              <w:rPr>
                <w:color w:val="000000"/>
                <w:sz w:val="22"/>
                <w:szCs w:val="22"/>
              </w:rPr>
              <w:t xml:space="preserve">«Изучение строения мха (на местных видах)». </w:t>
            </w:r>
          </w:p>
          <w:p w:rsidR="00D70B8E" w:rsidRPr="00D70B8E" w:rsidRDefault="00D70B8E" w:rsidP="009F55BA">
            <w:pPr>
              <w:pStyle w:val="a3"/>
              <w:numPr>
                <w:ilvl w:val="0"/>
                <w:numId w:val="21"/>
              </w:numPr>
              <w:spacing w:before="0" w:beforeAutospacing="0" w:after="0" w:afterAutospacing="0" w:line="276" w:lineRule="auto"/>
              <w:jc w:val="both"/>
              <w:rPr>
                <w:color w:val="000000"/>
                <w:sz w:val="22"/>
                <w:szCs w:val="22"/>
              </w:rPr>
            </w:pPr>
            <w:r w:rsidRPr="00D70B8E">
              <w:rPr>
                <w:color w:val="000000"/>
                <w:sz w:val="22"/>
                <w:szCs w:val="22"/>
              </w:rPr>
              <w:t xml:space="preserve">«Изучение строения папоротника и хвоща». </w:t>
            </w:r>
          </w:p>
          <w:p w:rsidR="00D70B8E" w:rsidRPr="00D70B8E" w:rsidRDefault="00D70B8E" w:rsidP="009F55BA">
            <w:pPr>
              <w:pStyle w:val="a3"/>
              <w:numPr>
                <w:ilvl w:val="0"/>
                <w:numId w:val="21"/>
              </w:numPr>
              <w:spacing w:before="0" w:beforeAutospacing="0" w:after="0" w:afterAutospacing="0" w:line="276" w:lineRule="auto"/>
              <w:jc w:val="both"/>
              <w:rPr>
                <w:color w:val="000000"/>
                <w:sz w:val="22"/>
                <w:szCs w:val="22"/>
              </w:rPr>
            </w:pPr>
            <w:r w:rsidRPr="00D70B8E">
              <w:rPr>
                <w:color w:val="000000"/>
                <w:sz w:val="22"/>
                <w:szCs w:val="22"/>
              </w:rPr>
              <w:t xml:space="preserve">«Изучение строения хвои и шишек сосны обыкновенной, ели и других хвойных». </w:t>
            </w:r>
          </w:p>
          <w:p w:rsidR="00D70B8E" w:rsidRPr="00D70B8E" w:rsidRDefault="00D70B8E" w:rsidP="009F55BA">
            <w:pPr>
              <w:pStyle w:val="a3"/>
              <w:numPr>
                <w:ilvl w:val="0"/>
                <w:numId w:val="21"/>
              </w:numPr>
              <w:spacing w:before="0" w:beforeAutospacing="0" w:after="0" w:afterAutospacing="0" w:line="276" w:lineRule="auto"/>
              <w:jc w:val="both"/>
              <w:rPr>
                <w:color w:val="000000"/>
                <w:sz w:val="22"/>
                <w:szCs w:val="22"/>
              </w:rPr>
            </w:pPr>
            <w:r w:rsidRPr="00D70B8E">
              <w:rPr>
                <w:color w:val="000000"/>
                <w:sz w:val="22"/>
                <w:szCs w:val="22"/>
              </w:rPr>
              <w:t xml:space="preserve">«Выявление признаков семейства крестоцветные по внешнему строению растений», </w:t>
            </w:r>
          </w:p>
          <w:p w:rsidR="00D70B8E" w:rsidRPr="00D70B8E" w:rsidRDefault="00D70B8E" w:rsidP="009F55BA">
            <w:pPr>
              <w:pStyle w:val="a3"/>
              <w:numPr>
                <w:ilvl w:val="0"/>
                <w:numId w:val="21"/>
              </w:numPr>
              <w:spacing w:before="0" w:beforeAutospacing="0" w:after="0" w:afterAutospacing="0" w:line="276" w:lineRule="auto"/>
              <w:jc w:val="both"/>
              <w:rPr>
                <w:color w:val="000000"/>
                <w:sz w:val="22"/>
                <w:szCs w:val="22"/>
              </w:rPr>
            </w:pPr>
            <w:r w:rsidRPr="00D70B8E">
              <w:rPr>
                <w:color w:val="000000"/>
                <w:sz w:val="22"/>
                <w:szCs w:val="22"/>
              </w:rPr>
              <w:t xml:space="preserve">«Определение растений из семейства крестоцветные», </w:t>
            </w:r>
          </w:p>
          <w:p w:rsidR="00D70B8E" w:rsidRPr="00D70B8E" w:rsidRDefault="00D70B8E" w:rsidP="009F55BA">
            <w:pPr>
              <w:pStyle w:val="a3"/>
              <w:numPr>
                <w:ilvl w:val="0"/>
                <w:numId w:val="21"/>
              </w:numPr>
              <w:spacing w:before="0" w:beforeAutospacing="0" w:after="0" w:afterAutospacing="0" w:line="276" w:lineRule="auto"/>
              <w:jc w:val="both"/>
              <w:rPr>
                <w:color w:val="000000"/>
                <w:sz w:val="22"/>
                <w:szCs w:val="22"/>
              </w:rPr>
            </w:pPr>
            <w:r w:rsidRPr="00D70B8E">
              <w:rPr>
                <w:color w:val="000000"/>
                <w:sz w:val="22"/>
                <w:szCs w:val="22"/>
              </w:rPr>
              <w:t xml:space="preserve">«Определение растений из семейства </w:t>
            </w:r>
            <w:r w:rsidRPr="00D70B8E">
              <w:rPr>
                <w:color w:val="000000"/>
                <w:sz w:val="22"/>
                <w:szCs w:val="22"/>
              </w:rPr>
              <w:lastRenderedPageBreak/>
              <w:t xml:space="preserve">розоцветные», </w:t>
            </w:r>
          </w:p>
          <w:p w:rsidR="00D70B8E" w:rsidRPr="00D70B8E" w:rsidRDefault="00D70B8E" w:rsidP="009F55BA">
            <w:pPr>
              <w:pStyle w:val="a3"/>
              <w:numPr>
                <w:ilvl w:val="0"/>
                <w:numId w:val="21"/>
              </w:numPr>
              <w:spacing w:before="0" w:beforeAutospacing="0" w:after="0" w:afterAutospacing="0" w:line="276" w:lineRule="auto"/>
              <w:jc w:val="both"/>
              <w:rPr>
                <w:color w:val="000000"/>
                <w:sz w:val="22"/>
                <w:szCs w:val="22"/>
              </w:rPr>
            </w:pPr>
            <w:r w:rsidRPr="00D70B8E">
              <w:rPr>
                <w:color w:val="000000"/>
                <w:sz w:val="22"/>
                <w:szCs w:val="22"/>
              </w:rPr>
              <w:t xml:space="preserve">«Определение растений из семейства бобовые», </w:t>
            </w:r>
          </w:p>
          <w:p w:rsidR="00D70B8E" w:rsidRPr="00D70B8E" w:rsidRDefault="00D70B8E" w:rsidP="009F55BA">
            <w:pPr>
              <w:pStyle w:val="a3"/>
              <w:numPr>
                <w:ilvl w:val="0"/>
                <w:numId w:val="21"/>
              </w:numPr>
              <w:spacing w:before="0" w:beforeAutospacing="0" w:after="0" w:afterAutospacing="0" w:line="276" w:lineRule="auto"/>
              <w:jc w:val="both"/>
              <w:rPr>
                <w:color w:val="000000"/>
                <w:sz w:val="22"/>
                <w:szCs w:val="22"/>
              </w:rPr>
            </w:pPr>
            <w:r w:rsidRPr="00D70B8E">
              <w:rPr>
                <w:color w:val="000000"/>
                <w:sz w:val="22"/>
                <w:szCs w:val="22"/>
              </w:rPr>
              <w:t xml:space="preserve">«Определение растений из семейства пасленовые», </w:t>
            </w:r>
          </w:p>
          <w:p w:rsidR="00D70B8E" w:rsidRPr="00D70B8E" w:rsidRDefault="00D70B8E" w:rsidP="009F55BA">
            <w:pPr>
              <w:pStyle w:val="a3"/>
              <w:numPr>
                <w:ilvl w:val="0"/>
                <w:numId w:val="21"/>
              </w:numPr>
              <w:spacing w:before="0" w:beforeAutospacing="0" w:after="0" w:afterAutospacing="0" w:line="276" w:lineRule="auto"/>
              <w:jc w:val="both"/>
              <w:rPr>
                <w:color w:val="000000"/>
                <w:sz w:val="22"/>
                <w:szCs w:val="22"/>
              </w:rPr>
            </w:pPr>
            <w:r w:rsidRPr="00D70B8E">
              <w:rPr>
                <w:color w:val="000000"/>
                <w:sz w:val="22"/>
                <w:szCs w:val="22"/>
              </w:rPr>
              <w:t xml:space="preserve">«Определение растений из семейства сложноцветные», </w:t>
            </w:r>
          </w:p>
          <w:p w:rsidR="00D70B8E" w:rsidRPr="00D70B8E" w:rsidRDefault="00D70B8E" w:rsidP="009F55BA">
            <w:pPr>
              <w:pStyle w:val="a3"/>
              <w:numPr>
                <w:ilvl w:val="0"/>
                <w:numId w:val="21"/>
              </w:numPr>
              <w:spacing w:before="0" w:beforeAutospacing="0" w:after="0" w:afterAutospacing="0" w:line="276" w:lineRule="auto"/>
              <w:jc w:val="both"/>
              <w:rPr>
                <w:color w:val="000000"/>
                <w:sz w:val="22"/>
                <w:szCs w:val="22"/>
              </w:rPr>
            </w:pPr>
            <w:r w:rsidRPr="00D70B8E">
              <w:rPr>
                <w:color w:val="000000"/>
                <w:sz w:val="22"/>
                <w:szCs w:val="22"/>
              </w:rPr>
              <w:t xml:space="preserve">«Определение растений из семейства лилейные», </w:t>
            </w:r>
          </w:p>
          <w:p w:rsidR="00D70B8E" w:rsidRPr="00D70B8E" w:rsidRDefault="00D70B8E" w:rsidP="009F55BA">
            <w:pPr>
              <w:pStyle w:val="a3"/>
              <w:numPr>
                <w:ilvl w:val="0"/>
                <w:numId w:val="21"/>
              </w:numPr>
              <w:spacing w:before="0" w:beforeAutospacing="0" w:after="0" w:afterAutospacing="0" w:line="276" w:lineRule="auto"/>
              <w:jc w:val="both"/>
              <w:rPr>
                <w:color w:val="000000"/>
                <w:sz w:val="22"/>
                <w:szCs w:val="22"/>
              </w:rPr>
            </w:pPr>
            <w:r w:rsidRPr="00D70B8E">
              <w:rPr>
                <w:color w:val="000000"/>
                <w:sz w:val="22"/>
                <w:szCs w:val="22"/>
              </w:rPr>
              <w:t>«Определение растений из семейства злаки».</w:t>
            </w:r>
          </w:p>
        </w:tc>
        <w:tc>
          <w:tcPr>
            <w:tcW w:w="2693" w:type="dxa"/>
          </w:tcPr>
          <w:p w:rsidR="00D82B82" w:rsidRPr="00D70B8E" w:rsidRDefault="0006789F" w:rsidP="0006789F">
            <w:pPr>
              <w:spacing w:after="0"/>
              <w:jc w:val="both"/>
              <w:rPr>
                <w:rFonts w:ascii="Times New Roman" w:hAnsi="Times New Roman" w:cs="Times New Roman"/>
              </w:rPr>
            </w:pPr>
            <w:r>
              <w:rPr>
                <w:rFonts w:ascii="Times New Roman" w:hAnsi="Times New Roman" w:cs="Times New Roman"/>
              </w:rPr>
              <w:lastRenderedPageBreak/>
              <w:t>Называют принципы классификации, признаки основных царств живой природы, особенности классификации растений и животных, характеризуют основные отделы растений и типы животных. Осваивают приемы работы с определителями растений, выполняют</w:t>
            </w:r>
            <w:r w:rsidR="00D82B82" w:rsidRPr="00D70B8E">
              <w:rPr>
                <w:rFonts w:ascii="Times New Roman" w:hAnsi="Times New Roman" w:cs="Times New Roman"/>
              </w:rPr>
              <w:t xml:space="preserve"> лаб</w:t>
            </w:r>
            <w:r>
              <w:rPr>
                <w:rFonts w:ascii="Times New Roman" w:hAnsi="Times New Roman" w:cs="Times New Roman"/>
              </w:rPr>
              <w:t xml:space="preserve">ораторную </w:t>
            </w:r>
            <w:r w:rsidR="00D82B82" w:rsidRPr="00D70B8E">
              <w:rPr>
                <w:rFonts w:ascii="Times New Roman" w:hAnsi="Times New Roman" w:cs="Times New Roman"/>
              </w:rPr>
              <w:t>работ</w:t>
            </w:r>
            <w:r>
              <w:rPr>
                <w:rFonts w:ascii="Times New Roman" w:hAnsi="Times New Roman" w:cs="Times New Roman"/>
              </w:rPr>
              <w:t>у</w:t>
            </w:r>
          </w:p>
        </w:tc>
        <w:tc>
          <w:tcPr>
            <w:tcW w:w="1843" w:type="dxa"/>
          </w:tcPr>
          <w:p w:rsidR="00D82B82" w:rsidRPr="00D70B8E" w:rsidRDefault="00D70B8E" w:rsidP="0006789F">
            <w:pPr>
              <w:spacing w:after="0"/>
              <w:jc w:val="both"/>
              <w:rPr>
                <w:rFonts w:ascii="Times New Roman" w:hAnsi="Times New Roman" w:cs="Times New Roman"/>
              </w:rPr>
            </w:pPr>
            <w:r w:rsidRPr="00D70B8E">
              <w:rPr>
                <w:rFonts w:ascii="Times New Roman" w:hAnsi="Times New Roman" w:cs="Times New Roman"/>
              </w:rPr>
              <w:t>Лекция, лабораторная работа, работа с электронными пособиями</w:t>
            </w:r>
            <w:r>
              <w:rPr>
                <w:rFonts w:ascii="Times New Roman" w:hAnsi="Times New Roman" w:cs="Times New Roman"/>
              </w:rPr>
              <w:t>, создание электронных презентаций</w:t>
            </w:r>
          </w:p>
        </w:tc>
      </w:tr>
      <w:tr w:rsidR="00D70B8E" w:rsidRPr="00B37101" w:rsidTr="00F46A1B">
        <w:tc>
          <w:tcPr>
            <w:tcW w:w="14601" w:type="dxa"/>
            <w:gridSpan w:val="6"/>
          </w:tcPr>
          <w:p w:rsidR="00D70B8E" w:rsidRPr="00CE22F2" w:rsidRDefault="00D70B8E" w:rsidP="00D70B8E">
            <w:pPr>
              <w:pStyle w:val="a3"/>
              <w:spacing w:before="0" w:beforeAutospacing="0" w:after="0" w:afterAutospacing="0" w:line="330" w:lineRule="atLeast"/>
              <w:jc w:val="both"/>
              <w:rPr>
                <w:b/>
                <w:color w:val="000000"/>
              </w:rPr>
            </w:pPr>
            <w:r w:rsidRPr="00CE22F2">
              <w:rPr>
                <w:b/>
                <w:color w:val="000000"/>
              </w:rPr>
              <w:lastRenderedPageBreak/>
              <w:t>Раздел 3. Практикум по зоологии (12 часов)</w:t>
            </w:r>
          </w:p>
        </w:tc>
      </w:tr>
      <w:tr w:rsidR="00D82B82" w:rsidRPr="00204F2D" w:rsidTr="00F46A1B">
        <w:tc>
          <w:tcPr>
            <w:tcW w:w="709" w:type="dxa"/>
          </w:tcPr>
          <w:p w:rsidR="00D82B82" w:rsidRPr="00F46A1B" w:rsidRDefault="00CE22F2" w:rsidP="00204F2D">
            <w:pPr>
              <w:spacing w:after="0"/>
              <w:jc w:val="both"/>
              <w:rPr>
                <w:rFonts w:ascii="Times New Roman" w:hAnsi="Times New Roman" w:cs="Times New Roman"/>
              </w:rPr>
            </w:pPr>
            <w:r w:rsidRPr="00F46A1B">
              <w:rPr>
                <w:rFonts w:ascii="Times New Roman" w:hAnsi="Times New Roman" w:cs="Times New Roman"/>
              </w:rPr>
              <w:t>10</w:t>
            </w:r>
          </w:p>
        </w:tc>
        <w:tc>
          <w:tcPr>
            <w:tcW w:w="3261" w:type="dxa"/>
          </w:tcPr>
          <w:p w:rsidR="00D82B82" w:rsidRPr="00204F2D" w:rsidRDefault="00CE22F2" w:rsidP="00204F2D">
            <w:pPr>
              <w:spacing w:after="0"/>
              <w:rPr>
                <w:rFonts w:ascii="Times New Roman" w:hAnsi="Times New Roman" w:cs="Times New Roman"/>
              </w:rPr>
            </w:pPr>
            <w:r w:rsidRPr="00204F2D">
              <w:rPr>
                <w:rFonts w:ascii="Times New Roman" w:hAnsi="Times New Roman" w:cs="Times New Roman"/>
              </w:rPr>
              <w:t xml:space="preserve">Тема 1. </w:t>
            </w:r>
            <w:r w:rsidRPr="00204F2D">
              <w:rPr>
                <w:rFonts w:ascii="Times New Roman" w:hAnsi="Times New Roman" w:cs="Times New Roman"/>
                <w:color w:val="000000"/>
              </w:rPr>
              <w:t>Строение животной клетки. Органы и системы органов животных.</w:t>
            </w:r>
          </w:p>
        </w:tc>
        <w:tc>
          <w:tcPr>
            <w:tcW w:w="1559" w:type="dxa"/>
          </w:tcPr>
          <w:p w:rsidR="00D82B82" w:rsidRPr="00204F2D" w:rsidRDefault="00204F2D" w:rsidP="00204F2D">
            <w:pPr>
              <w:spacing w:after="0"/>
              <w:jc w:val="center"/>
              <w:rPr>
                <w:rFonts w:ascii="Times New Roman" w:hAnsi="Times New Roman" w:cs="Times New Roman"/>
              </w:rPr>
            </w:pPr>
            <w:r>
              <w:rPr>
                <w:rFonts w:ascii="Times New Roman" w:hAnsi="Times New Roman" w:cs="Times New Roman"/>
              </w:rPr>
              <w:t>1</w:t>
            </w:r>
          </w:p>
        </w:tc>
        <w:tc>
          <w:tcPr>
            <w:tcW w:w="4536" w:type="dxa"/>
          </w:tcPr>
          <w:p w:rsidR="00D82B82" w:rsidRPr="009F55BA" w:rsidRDefault="00CE22F2" w:rsidP="009F55BA">
            <w:pPr>
              <w:pStyle w:val="a3"/>
              <w:spacing w:before="0" w:beforeAutospacing="0" w:after="0" w:afterAutospacing="0" w:line="276" w:lineRule="auto"/>
              <w:jc w:val="both"/>
              <w:rPr>
                <w:color w:val="000000"/>
                <w:sz w:val="22"/>
                <w:szCs w:val="22"/>
              </w:rPr>
            </w:pPr>
            <w:r w:rsidRPr="00204F2D">
              <w:rPr>
                <w:color w:val="000000"/>
                <w:sz w:val="22"/>
                <w:szCs w:val="22"/>
              </w:rPr>
              <w:t>Части животной клетки и их роль. Отличие животной от других клеток – растительной, бактериальной, грибной. Зоология — наука о животных, методы её изучения. Характерные признаки животных. Типы симметрии многоклеточных животных. Происхождение и развитие животного мира.</w:t>
            </w:r>
          </w:p>
        </w:tc>
        <w:tc>
          <w:tcPr>
            <w:tcW w:w="2693" w:type="dxa"/>
          </w:tcPr>
          <w:p w:rsidR="00D82B82" w:rsidRPr="00204F2D" w:rsidRDefault="00452330" w:rsidP="007744C3">
            <w:pPr>
              <w:spacing w:after="0"/>
              <w:jc w:val="both"/>
              <w:rPr>
                <w:rFonts w:ascii="Times New Roman" w:hAnsi="Times New Roman" w:cs="Times New Roman"/>
              </w:rPr>
            </w:pPr>
            <w:r>
              <w:rPr>
                <w:rFonts w:ascii="Times New Roman" w:hAnsi="Times New Roman" w:cs="Times New Roman"/>
                <w:color w:val="000000"/>
              </w:rPr>
              <w:t>Характеризуют особенности строения животной клетки, характерные признаки животных, р</w:t>
            </w:r>
            <w:r w:rsidR="00CE22F2" w:rsidRPr="00204F2D">
              <w:rPr>
                <w:rFonts w:ascii="Times New Roman" w:hAnsi="Times New Roman" w:cs="Times New Roman"/>
                <w:color w:val="000000"/>
              </w:rPr>
              <w:t>абота</w:t>
            </w:r>
            <w:r>
              <w:rPr>
                <w:rFonts w:ascii="Times New Roman" w:hAnsi="Times New Roman" w:cs="Times New Roman"/>
                <w:color w:val="000000"/>
              </w:rPr>
              <w:t>ют с микроскопом. Рассматривают препараты под микроскопом, выполняют рисунки</w:t>
            </w:r>
            <w:r w:rsidR="00CE22F2" w:rsidRPr="00204F2D">
              <w:rPr>
                <w:rFonts w:ascii="Times New Roman" w:hAnsi="Times New Roman" w:cs="Times New Roman"/>
                <w:color w:val="000000"/>
              </w:rPr>
              <w:t>.</w:t>
            </w:r>
          </w:p>
        </w:tc>
        <w:tc>
          <w:tcPr>
            <w:tcW w:w="1843" w:type="dxa"/>
          </w:tcPr>
          <w:p w:rsidR="00D82B82" w:rsidRPr="00204F2D" w:rsidRDefault="00204F2D" w:rsidP="00204F2D">
            <w:pPr>
              <w:spacing w:after="0"/>
              <w:rPr>
                <w:rFonts w:ascii="Times New Roman" w:hAnsi="Times New Roman" w:cs="Times New Roman"/>
              </w:rPr>
            </w:pPr>
            <w:r w:rsidRPr="00204F2D">
              <w:rPr>
                <w:rFonts w:ascii="Times New Roman" w:hAnsi="Times New Roman" w:cs="Times New Roman"/>
              </w:rPr>
              <w:t xml:space="preserve">Круглый стол, </w:t>
            </w:r>
            <w:r w:rsidRPr="00204F2D">
              <w:rPr>
                <w:rFonts w:ascii="Times New Roman" w:eastAsia="Times New Roman" w:hAnsi="Times New Roman" w:cs="Times New Roman"/>
                <w:color w:val="000000"/>
                <w:lang w:eastAsia="ru-RU"/>
              </w:rPr>
              <w:t>решение биологических и экологических задач</w:t>
            </w:r>
          </w:p>
        </w:tc>
      </w:tr>
      <w:tr w:rsidR="00D82B82" w:rsidRPr="00204F2D" w:rsidTr="00F46A1B">
        <w:tc>
          <w:tcPr>
            <w:tcW w:w="709" w:type="dxa"/>
          </w:tcPr>
          <w:p w:rsidR="00D82B82" w:rsidRPr="00F46A1B" w:rsidRDefault="00D82B82" w:rsidP="00204F2D">
            <w:pPr>
              <w:spacing w:after="0"/>
              <w:jc w:val="both"/>
              <w:rPr>
                <w:rFonts w:ascii="Times New Roman" w:hAnsi="Times New Roman" w:cs="Times New Roman"/>
              </w:rPr>
            </w:pPr>
            <w:r w:rsidRPr="00F46A1B">
              <w:rPr>
                <w:rFonts w:ascii="Times New Roman" w:hAnsi="Times New Roman" w:cs="Times New Roman"/>
              </w:rPr>
              <w:t>11</w:t>
            </w:r>
          </w:p>
        </w:tc>
        <w:tc>
          <w:tcPr>
            <w:tcW w:w="3261" w:type="dxa"/>
          </w:tcPr>
          <w:p w:rsidR="00D82B82" w:rsidRPr="00204F2D" w:rsidRDefault="00CE22F2" w:rsidP="00204F2D">
            <w:pPr>
              <w:spacing w:after="0"/>
              <w:rPr>
                <w:rFonts w:ascii="Times New Roman" w:hAnsi="Times New Roman" w:cs="Times New Roman"/>
              </w:rPr>
            </w:pPr>
            <w:r w:rsidRPr="00204F2D">
              <w:rPr>
                <w:rFonts w:ascii="Times New Roman" w:hAnsi="Times New Roman" w:cs="Times New Roman"/>
                <w:color w:val="000000"/>
              </w:rPr>
              <w:t>Тема 2. Подцарство Одноклеточные.</w:t>
            </w:r>
          </w:p>
        </w:tc>
        <w:tc>
          <w:tcPr>
            <w:tcW w:w="1559" w:type="dxa"/>
          </w:tcPr>
          <w:p w:rsidR="00D82B82" w:rsidRPr="00204F2D" w:rsidRDefault="00204F2D" w:rsidP="00204F2D">
            <w:pPr>
              <w:spacing w:after="0"/>
              <w:jc w:val="center"/>
              <w:rPr>
                <w:rFonts w:ascii="Times New Roman" w:hAnsi="Times New Roman" w:cs="Times New Roman"/>
              </w:rPr>
            </w:pPr>
            <w:r>
              <w:rPr>
                <w:rFonts w:ascii="Times New Roman" w:hAnsi="Times New Roman" w:cs="Times New Roman"/>
              </w:rPr>
              <w:t>1</w:t>
            </w:r>
          </w:p>
        </w:tc>
        <w:tc>
          <w:tcPr>
            <w:tcW w:w="4536" w:type="dxa"/>
          </w:tcPr>
          <w:p w:rsidR="00CE22F2" w:rsidRPr="00204F2D" w:rsidRDefault="00CE22F2" w:rsidP="00204F2D">
            <w:pPr>
              <w:pStyle w:val="a3"/>
              <w:spacing w:before="0" w:beforeAutospacing="0" w:after="0" w:afterAutospacing="0" w:line="276" w:lineRule="auto"/>
              <w:jc w:val="both"/>
              <w:rPr>
                <w:color w:val="000000"/>
                <w:sz w:val="22"/>
                <w:szCs w:val="22"/>
              </w:rPr>
            </w:pPr>
            <w:r w:rsidRPr="00204F2D">
              <w:rPr>
                <w:color w:val="000000"/>
                <w:sz w:val="22"/>
                <w:szCs w:val="22"/>
              </w:rPr>
              <w:t xml:space="preserve">Общие признаки представителей подцарства Одноклеточные. Характерные особенности подцарства Одноклеточные, или Простейшие, деление на типы. Тип Саркожгутиконосцы, роль его представителей в водных экосистемах. Тип Споровики: особенности строения, размножения в связи с паразитическим образом жизни. Тип Инфузории — наиболее сложноорганизованные простейшие, особенности их строения, образа жизни, размножения. Роль представителей типа Инфузории в экосистемах и жизни человека. </w:t>
            </w:r>
            <w:r w:rsidRPr="00204F2D">
              <w:rPr>
                <w:color w:val="000000"/>
                <w:sz w:val="22"/>
                <w:szCs w:val="22"/>
              </w:rPr>
              <w:lastRenderedPageBreak/>
              <w:t>Методы изучения живых организмов: наблюдение, измерение, эксперимент. Животные. Строение животных. Процессы жизнедеятельности и их регуляции у животных.</w:t>
            </w:r>
          </w:p>
          <w:p w:rsidR="00CE22F2" w:rsidRPr="00204F2D" w:rsidRDefault="00CE22F2" w:rsidP="00204F2D">
            <w:pPr>
              <w:pStyle w:val="a3"/>
              <w:spacing w:before="0" w:beforeAutospacing="0" w:after="0" w:afterAutospacing="0" w:line="276" w:lineRule="auto"/>
              <w:jc w:val="both"/>
              <w:rPr>
                <w:b/>
                <w:color w:val="000000"/>
                <w:sz w:val="22"/>
                <w:szCs w:val="22"/>
              </w:rPr>
            </w:pPr>
            <w:r w:rsidRPr="00204F2D">
              <w:rPr>
                <w:b/>
                <w:color w:val="000000"/>
                <w:sz w:val="22"/>
                <w:szCs w:val="22"/>
              </w:rPr>
              <w:t xml:space="preserve">Лабораторные работы: </w:t>
            </w:r>
          </w:p>
          <w:p w:rsidR="00CE22F2" w:rsidRPr="00204F2D" w:rsidRDefault="00CE22F2" w:rsidP="00204F2D">
            <w:pPr>
              <w:pStyle w:val="a3"/>
              <w:numPr>
                <w:ilvl w:val="0"/>
                <w:numId w:val="23"/>
              </w:numPr>
              <w:spacing w:before="0" w:beforeAutospacing="0" w:after="0" w:afterAutospacing="0" w:line="276" w:lineRule="auto"/>
              <w:jc w:val="both"/>
              <w:rPr>
                <w:color w:val="000000"/>
                <w:sz w:val="22"/>
                <w:szCs w:val="22"/>
              </w:rPr>
            </w:pPr>
            <w:r w:rsidRPr="00204F2D">
              <w:rPr>
                <w:color w:val="000000"/>
                <w:sz w:val="22"/>
                <w:szCs w:val="22"/>
              </w:rPr>
              <w:t xml:space="preserve">«Изучение строения амёбы обыкновенной», </w:t>
            </w:r>
          </w:p>
          <w:p w:rsidR="00CE22F2" w:rsidRPr="00204F2D" w:rsidRDefault="00CE22F2" w:rsidP="00204F2D">
            <w:pPr>
              <w:pStyle w:val="a3"/>
              <w:numPr>
                <w:ilvl w:val="0"/>
                <w:numId w:val="23"/>
              </w:numPr>
              <w:spacing w:before="0" w:beforeAutospacing="0" w:after="0" w:afterAutospacing="0" w:line="276" w:lineRule="auto"/>
              <w:jc w:val="both"/>
              <w:rPr>
                <w:color w:val="000000"/>
                <w:sz w:val="22"/>
                <w:szCs w:val="22"/>
              </w:rPr>
            </w:pPr>
            <w:r w:rsidRPr="00204F2D">
              <w:rPr>
                <w:color w:val="000000"/>
                <w:sz w:val="22"/>
                <w:szCs w:val="22"/>
              </w:rPr>
              <w:t xml:space="preserve">«Изучение строение инфузории - туфельки», </w:t>
            </w:r>
          </w:p>
          <w:p w:rsidR="00D82B82" w:rsidRPr="00204F2D" w:rsidRDefault="00CE22F2" w:rsidP="00204F2D">
            <w:pPr>
              <w:pStyle w:val="a3"/>
              <w:numPr>
                <w:ilvl w:val="0"/>
                <w:numId w:val="23"/>
              </w:numPr>
              <w:spacing w:before="0" w:beforeAutospacing="0" w:after="0" w:afterAutospacing="0" w:line="276" w:lineRule="auto"/>
              <w:jc w:val="both"/>
              <w:rPr>
                <w:color w:val="000000"/>
                <w:sz w:val="22"/>
                <w:szCs w:val="22"/>
              </w:rPr>
            </w:pPr>
            <w:r w:rsidRPr="00204F2D">
              <w:rPr>
                <w:color w:val="000000"/>
                <w:sz w:val="22"/>
                <w:szCs w:val="22"/>
              </w:rPr>
              <w:t>«Изучение строения эвглены зеленой».</w:t>
            </w:r>
          </w:p>
        </w:tc>
        <w:tc>
          <w:tcPr>
            <w:tcW w:w="2693" w:type="dxa"/>
          </w:tcPr>
          <w:p w:rsidR="00D82B82" w:rsidRPr="00204F2D" w:rsidRDefault="00452330" w:rsidP="007744C3">
            <w:pPr>
              <w:spacing w:after="0"/>
              <w:jc w:val="both"/>
              <w:rPr>
                <w:rFonts w:ascii="Times New Roman" w:hAnsi="Times New Roman" w:cs="Times New Roman"/>
              </w:rPr>
            </w:pPr>
            <w:r>
              <w:rPr>
                <w:rFonts w:ascii="Times New Roman" w:hAnsi="Times New Roman" w:cs="Times New Roman"/>
              </w:rPr>
              <w:lastRenderedPageBreak/>
              <w:t>Характеризуют особенности Простейших, наблюдают и описывают простейших в ходе выполнения</w:t>
            </w:r>
            <w:r w:rsidR="00D82B82" w:rsidRPr="00204F2D">
              <w:rPr>
                <w:rFonts w:ascii="Times New Roman" w:hAnsi="Times New Roman" w:cs="Times New Roman"/>
              </w:rPr>
              <w:t xml:space="preserve"> лабораторной работы</w:t>
            </w:r>
          </w:p>
        </w:tc>
        <w:tc>
          <w:tcPr>
            <w:tcW w:w="1843" w:type="dxa"/>
          </w:tcPr>
          <w:p w:rsidR="00D82B82" w:rsidRPr="00204F2D" w:rsidRDefault="00204F2D" w:rsidP="00204F2D">
            <w:pPr>
              <w:spacing w:after="0"/>
              <w:rPr>
                <w:rFonts w:ascii="Times New Roman" w:hAnsi="Times New Roman" w:cs="Times New Roman"/>
              </w:rPr>
            </w:pPr>
            <w:r w:rsidRPr="00204F2D">
              <w:rPr>
                <w:rFonts w:ascii="Times New Roman" w:hAnsi="Times New Roman" w:cs="Times New Roman"/>
              </w:rPr>
              <w:t>Лабораторная работа</w:t>
            </w:r>
          </w:p>
        </w:tc>
      </w:tr>
      <w:tr w:rsidR="00D82B82" w:rsidRPr="00204F2D" w:rsidTr="00F46A1B">
        <w:tc>
          <w:tcPr>
            <w:tcW w:w="709" w:type="dxa"/>
          </w:tcPr>
          <w:p w:rsidR="00D82B82" w:rsidRPr="00204F2D" w:rsidRDefault="00D82B82" w:rsidP="00204F2D">
            <w:pPr>
              <w:spacing w:after="0"/>
              <w:jc w:val="both"/>
              <w:rPr>
                <w:rFonts w:ascii="Times New Roman" w:hAnsi="Times New Roman" w:cs="Times New Roman"/>
              </w:rPr>
            </w:pPr>
            <w:r w:rsidRPr="00204F2D">
              <w:rPr>
                <w:rFonts w:ascii="Times New Roman" w:hAnsi="Times New Roman" w:cs="Times New Roman"/>
              </w:rPr>
              <w:lastRenderedPageBreak/>
              <w:t>12</w:t>
            </w:r>
          </w:p>
        </w:tc>
        <w:tc>
          <w:tcPr>
            <w:tcW w:w="3261" w:type="dxa"/>
          </w:tcPr>
          <w:p w:rsidR="00D82B82" w:rsidRPr="00204F2D" w:rsidRDefault="00CE22F2" w:rsidP="00204F2D">
            <w:pPr>
              <w:spacing w:after="0"/>
              <w:rPr>
                <w:rFonts w:ascii="Times New Roman" w:hAnsi="Times New Roman" w:cs="Times New Roman"/>
              </w:rPr>
            </w:pPr>
            <w:r w:rsidRPr="00204F2D">
              <w:rPr>
                <w:rFonts w:ascii="Times New Roman" w:hAnsi="Times New Roman" w:cs="Times New Roman"/>
              </w:rPr>
              <w:t xml:space="preserve">Тема 3. </w:t>
            </w:r>
            <w:r w:rsidRPr="00204F2D">
              <w:rPr>
                <w:rFonts w:ascii="Times New Roman" w:hAnsi="Times New Roman" w:cs="Times New Roman"/>
                <w:color w:val="000000"/>
              </w:rPr>
              <w:t>Тип Кишечнополостные.</w:t>
            </w:r>
          </w:p>
        </w:tc>
        <w:tc>
          <w:tcPr>
            <w:tcW w:w="1559" w:type="dxa"/>
          </w:tcPr>
          <w:p w:rsidR="00D82B82" w:rsidRPr="00204F2D" w:rsidRDefault="00204F2D" w:rsidP="00204F2D">
            <w:pPr>
              <w:spacing w:after="0"/>
              <w:jc w:val="center"/>
              <w:rPr>
                <w:rFonts w:ascii="Times New Roman" w:hAnsi="Times New Roman" w:cs="Times New Roman"/>
              </w:rPr>
            </w:pPr>
            <w:r>
              <w:rPr>
                <w:rFonts w:ascii="Times New Roman" w:hAnsi="Times New Roman" w:cs="Times New Roman"/>
              </w:rPr>
              <w:t>1</w:t>
            </w:r>
          </w:p>
        </w:tc>
        <w:tc>
          <w:tcPr>
            <w:tcW w:w="4536" w:type="dxa"/>
          </w:tcPr>
          <w:p w:rsidR="00A31D26" w:rsidRPr="00204F2D" w:rsidRDefault="00CE22F2" w:rsidP="00204F2D">
            <w:pPr>
              <w:spacing w:after="0"/>
              <w:jc w:val="both"/>
              <w:rPr>
                <w:rFonts w:ascii="Times New Roman" w:hAnsi="Times New Roman" w:cs="Times New Roman"/>
                <w:color w:val="000000"/>
              </w:rPr>
            </w:pPr>
            <w:r w:rsidRPr="00204F2D">
              <w:rPr>
                <w:rFonts w:ascii="Times New Roman" w:hAnsi="Times New Roman" w:cs="Times New Roman"/>
                <w:color w:val="000000"/>
              </w:rPr>
              <w:t>Характерные признаки подцарства Многоклеточные. Происхождение многоклеточных, их разнообразие. Беспозвоночные, их роль в экосистемах. Основные признаки кишечнополостных, среда их обитания. Гидра — типичный представитель типа. Разнообразие кишечнополостных. Роль в экосистемах, значение для человека.</w:t>
            </w:r>
          </w:p>
          <w:p w:rsidR="00A31D26" w:rsidRPr="00204F2D" w:rsidRDefault="00A31D26" w:rsidP="00204F2D">
            <w:pPr>
              <w:spacing w:after="0"/>
              <w:jc w:val="both"/>
              <w:rPr>
                <w:rFonts w:ascii="Times New Roman" w:hAnsi="Times New Roman" w:cs="Times New Roman"/>
                <w:b/>
                <w:color w:val="000000"/>
              </w:rPr>
            </w:pPr>
            <w:r w:rsidRPr="00204F2D">
              <w:rPr>
                <w:rFonts w:ascii="Times New Roman" w:hAnsi="Times New Roman" w:cs="Times New Roman"/>
                <w:b/>
                <w:color w:val="000000"/>
              </w:rPr>
              <w:t xml:space="preserve">Лабораторные работы: </w:t>
            </w:r>
          </w:p>
          <w:p w:rsidR="00A31D26" w:rsidRPr="00204F2D" w:rsidRDefault="00A31D26" w:rsidP="00204F2D">
            <w:pPr>
              <w:pStyle w:val="a4"/>
              <w:numPr>
                <w:ilvl w:val="0"/>
                <w:numId w:val="24"/>
              </w:numPr>
              <w:spacing w:after="0"/>
              <w:jc w:val="both"/>
              <w:rPr>
                <w:rFonts w:ascii="Times New Roman" w:hAnsi="Times New Roman" w:cs="Times New Roman"/>
                <w:color w:val="000000"/>
              </w:rPr>
            </w:pPr>
            <w:r w:rsidRPr="00204F2D">
              <w:rPr>
                <w:rFonts w:ascii="Times New Roman" w:hAnsi="Times New Roman" w:cs="Times New Roman"/>
                <w:color w:val="000000"/>
              </w:rPr>
              <w:t xml:space="preserve">«Изучение строения гидры обыкновенной», </w:t>
            </w:r>
          </w:p>
          <w:p w:rsidR="00A31D26" w:rsidRPr="00204F2D" w:rsidRDefault="00A31D26" w:rsidP="00204F2D">
            <w:pPr>
              <w:pStyle w:val="a4"/>
              <w:numPr>
                <w:ilvl w:val="0"/>
                <w:numId w:val="24"/>
              </w:numPr>
              <w:spacing w:after="0"/>
              <w:jc w:val="both"/>
              <w:rPr>
                <w:rFonts w:ascii="Times New Roman" w:hAnsi="Times New Roman" w:cs="Times New Roman"/>
                <w:color w:val="000000"/>
              </w:rPr>
            </w:pPr>
            <w:r w:rsidRPr="00204F2D">
              <w:rPr>
                <w:rFonts w:ascii="Times New Roman" w:hAnsi="Times New Roman" w:cs="Times New Roman"/>
                <w:color w:val="000000"/>
              </w:rPr>
              <w:t>«Изучение особенностей жизнедеятельности гидры: раздражимость, движение».</w:t>
            </w:r>
          </w:p>
        </w:tc>
        <w:tc>
          <w:tcPr>
            <w:tcW w:w="2693" w:type="dxa"/>
          </w:tcPr>
          <w:p w:rsidR="00D82B82" w:rsidRPr="00204F2D" w:rsidRDefault="007744C3" w:rsidP="007744C3">
            <w:pPr>
              <w:spacing w:after="0"/>
              <w:jc w:val="both"/>
              <w:rPr>
                <w:rFonts w:ascii="Times New Roman" w:hAnsi="Times New Roman" w:cs="Times New Roman"/>
              </w:rPr>
            </w:pPr>
            <w:r>
              <w:rPr>
                <w:rFonts w:ascii="Times New Roman" w:hAnsi="Times New Roman" w:cs="Times New Roman"/>
              </w:rPr>
              <w:t>Характеризуют особенности Кишечнополостных, наблюдают и описывают кишечнополостных в ходе выполнения</w:t>
            </w:r>
            <w:r w:rsidRPr="00204F2D">
              <w:rPr>
                <w:rFonts w:ascii="Times New Roman" w:hAnsi="Times New Roman" w:cs="Times New Roman"/>
              </w:rPr>
              <w:t xml:space="preserve"> лабораторной работы</w:t>
            </w:r>
            <w:r>
              <w:rPr>
                <w:rFonts w:ascii="Times New Roman" w:hAnsi="Times New Roman" w:cs="Times New Roman"/>
              </w:rPr>
              <w:t xml:space="preserve"> с помощью электронного пособия</w:t>
            </w:r>
          </w:p>
        </w:tc>
        <w:tc>
          <w:tcPr>
            <w:tcW w:w="1843" w:type="dxa"/>
          </w:tcPr>
          <w:p w:rsidR="00D82B82" w:rsidRPr="00204F2D" w:rsidRDefault="00204F2D" w:rsidP="00204F2D">
            <w:pPr>
              <w:spacing w:after="0"/>
              <w:rPr>
                <w:rFonts w:ascii="Times New Roman" w:hAnsi="Times New Roman" w:cs="Times New Roman"/>
              </w:rPr>
            </w:pPr>
            <w:r>
              <w:rPr>
                <w:rFonts w:ascii="Times New Roman" w:hAnsi="Times New Roman" w:cs="Times New Roman"/>
              </w:rPr>
              <w:t>Лабораторная работа</w:t>
            </w:r>
          </w:p>
        </w:tc>
      </w:tr>
      <w:tr w:rsidR="00D82B82" w:rsidRPr="00204F2D" w:rsidTr="00F46A1B">
        <w:tc>
          <w:tcPr>
            <w:tcW w:w="709" w:type="dxa"/>
          </w:tcPr>
          <w:p w:rsidR="00D82B82" w:rsidRPr="00204F2D" w:rsidRDefault="00D82B82" w:rsidP="00204F2D">
            <w:pPr>
              <w:spacing w:after="0"/>
              <w:jc w:val="both"/>
              <w:rPr>
                <w:rFonts w:ascii="Times New Roman" w:hAnsi="Times New Roman" w:cs="Times New Roman"/>
              </w:rPr>
            </w:pPr>
            <w:r w:rsidRPr="00204F2D">
              <w:rPr>
                <w:rFonts w:ascii="Times New Roman" w:hAnsi="Times New Roman" w:cs="Times New Roman"/>
              </w:rPr>
              <w:t>13</w:t>
            </w:r>
          </w:p>
        </w:tc>
        <w:tc>
          <w:tcPr>
            <w:tcW w:w="3261" w:type="dxa"/>
          </w:tcPr>
          <w:p w:rsidR="00D82B82" w:rsidRPr="00204F2D" w:rsidRDefault="00A31D26" w:rsidP="00204F2D">
            <w:pPr>
              <w:spacing w:after="0"/>
              <w:rPr>
                <w:rFonts w:ascii="Times New Roman" w:hAnsi="Times New Roman" w:cs="Times New Roman"/>
              </w:rPr>
            </w:pPr>
            <w:r w:rsidRPr="00204F2D">
              <w:rPr>
                <w:rFonts w:ascii="Times New Roman" w:hAnsi="Times New Roman" w:cs="Times New Roman"/>
              </w:rPr>
              <w:t xml:space="preserve">Темы 4-6. </w:t>
            </w:r>
            <w:r w:rsidRPr="00204F2D">
              <w:rPr>
                <w:rFonts w:ascii="Times New Roman" w:hAnsi="Times New Roman" w:cs="Times New Roman"/>
                <w:color w:val="000000"/>
              </w:rPr>
              <w:t>Подцарство Многоклеточные. Типы червей.</w:t>
            </w:r>
          </w:p>
        </w:tc>
        <w:tc>
          <w:tcPr>
            <w:tcW w:w="1559" w:type="dxa"/>
          </w:tcPr>
          <w:p w:rsidR="00D82B82" w:rsidRPr="00204F2D" w:rsidRDefault="00204F2D" w:rsidP="00204F2D">
            <w:pPr>
              <w:spacing w:after="0"/>
              <w:jc w:val="center"/>
              <w:rPr>
                <w:rFonts w:ascii="Times New Roman" w:hAnsi="Times New Roman" w:cs="Times New Roman"/>
              </w:rPr>
            </w:pPr>
            <w:r>
              <w:rPr>
                <w:rFonts w:ascii="Times New Roman" w:hAnsi="Times New Roman" w:cs="Times New Roman"/>
              </w:rPr>
              <w:t>1</w:t>
            </w:r>
          </w:p>
        </w:tc>
        <w:tc>
          <w:tcPr>
            <w:tcW w:w="4536" w:type="dxa"/>
          </w:tcPr>
          <w:p w:rsidR="00A31D26" w:rsidRPr="00204F2D" w:rsidRDefault="00A31D26" w:rsidP="00204F2D">
            <w:pPr>
              <w:pStyle w:val="a3"/>
              <w:spacing w:before="0" w:beforeAutospacing="0" w:after="0" w:afterAutospacing="0" w:line="276" w:lineRule="auto"/>
              <w:jc w:val="both"/>
              <w:rPr>
                <w:color w:val="000000"/>
                <w:sz w:val="22"/>
                <w:szCs w:val="22"/>
              </w:rPr>
            </w:pPr>
            <w:r w:rsidRPr="00204F2D">
              <w:rPr>
                <w:color w:val="000000"/>
                <w:sz w:val="22"/>
                <w:szCs w:val="22"/>
              </w:rPr>
              <w:t>Характерные признаки типа Плоские черви. Разнообразие плоских червей, систематические группы. Особенности образа жизни, жизненный цикл представителей типа. Роль плоских червей в экосистемах.</w:t>
            </w:r>
            <w:r w:rsidR="00204F2D">
              <w:rPr>
                <w:color w:val="000000"/>
                <w:sz w:val="22"/>
                <w:szCs w:val="22"/>
              </w:rPr>
              <w:t xml:space="preserve"> </w:t>
            </w:r>
            <w:r w:rsidRPr="00204F2D">
              <w:rPr>
                <w:color w:val="000000"/>
                <w:sz w:val="22"/>
                <w:szCs w:val="22"/>
              </w:rPr>
              <w:t xml:space="preserve">Соблюдение правил гигиены — основа профилактики гельминтозов. Характерные признаки типа Круглые черви. </w:t>
            </w:r>
            <w:r w:rsidRPr="00204F2D">
              <w:rPr>
                <w:color w:val="000000"/>
                <w:sz w:val="22"/>
                <w:szCs w:val="22"/>
              </w:rPr>
              <w:lastRenderedPageBreak/>
              <w:t>Нематода и аскарида — типичные представители типа. Разнообразие круглых червей, их роль в экосистемах. Меры борьбы и профилактика заражения паразитическими круглыми червями. Характерные признаки представителей типа Кольчатые черви. Разнообразие, классификация. Класс Многощетинковые черви: типичные представители, основные признаки, образ жизни. Класс Малощетинковые черви; типичный представитель — дождевой червь. Внешнее строение дождевого червя. Класс Пиявки: основные признаки, образ жизни, типичные представители. Роль кольчатых червей в экосистемах и жизни человека.</w:t>
            </w:r>
          </w:p>
          <w:p w:rsidR="00A31D26" w:rsidRPr="00204F2D" w:rsidRDefault="00A31D26" w:rsidP="00204F2D">
            <w:pPr>
              <w:pStyle w:val="a3"/>
              <w:spacing w:before="0" w:beforeAutospacing="0" w:after="0" w:afterAutospacing="0" w:line="276" w:lineRule="auto"/>
              <w:jc w:val="both"/>
              <w:rPr>
                <w:b/>
                <w:color w:val="000000"/>
                <w:sz w:val="22"/>
                <w:szCs w:val="22"/>
              </w:rPr>
            </w:pPr>
            <w:r w:rsidRPr="00204F2D">
              <w:rPr>
                <w:b/>
                <w:color w:val="000000"/>
                <w:sz w:val="22"/>
                <w:szCs w:val="22"/>
              </w:rPr>
              <w:t xml:space="preserve">Лабораторные работы: </w:t>
            </w:r>
          </w:p>
          <w:p w:rsidR="00D82B82" w:rsidRPr="00204F2D" w:rsidRDefault="00A31D26" w:rsidP="00204F2D">
            <w:pPr>
              <w:pStyle w:val="a3"/>
              <w:numPr>
                <w:ilvl w:val="0"/>
                <w:numId w:val="26"/>
              </w:numPr>
              <w:spacing w:before="0" w:beforeAutospacing="0" w:after="0" w:afterAutospacing="0" w:line="276" w:lineRule="auto"/>
              <w:jc w:val="both"/>
              <w:rPr>
                <w:color w:val="000000"/>
                <w:sz w:val="22"/>
                <w:szCs w:val="22"/>
              </w:rPr>
            </w:pPr>
            <w:r w:rsidRPr="00204F2D">
              <w:rPr>
                <w:color w:val="000000"/>
                <w:sz w:val="22"/>
                <w:szCs w:val="22"/>
              </w:rPr>
              <w:t>«Изучение внешнего строения дождевого червя».</w:t>
            </w:r>
          </w:p>
        </w:tc>
        <w:tc>
          <w:tcPr>
            <w:tcW w:w="2693" w:type="dxa"/>
          </w:tcPr>
          <w:p w:rsidR="00D82B82" w:rsidRPr="00204F2D" w:rsidRDefault="007744C3" w:rsidP="007744C3">
            <w:pPr>
              <w:spacing w:after="0"/>
              <w:jc w:val="both"/>
              <w:rPr>
                <w:rFonts w:ascii="Times New Roman" w:hAnsi="Times New Roman" w:cs="Times New Roman"/>
              </w:rPr>
            </w:pPr>
            <w:r>
              <w:rPr>
                <w:rFonts w:ascii="Times New Roman" w:hAnsi="Times New Roman" w:cs="Times New Roman"/>
              </w:rPr>
              <w:lastRenderedPageBreak/>
              <w:t>Характеризуют особенности типов червей, наблюдают и описывают дождевого червя в ходе выполнения</w:t>
            </w:r>
            <w:r w:rsidRPr="00204F2D">
              <w:rPr>
                <w:rFonts w:ascii="Times New Roman" w:hAnsi="Times New Roman" w:cs="Times New Roman"/>
              </w:rPr>
              <w:t xml:space="preserve"> лабораторной работы</w:t>
            </w:r>
            <w:r>
              <w:rPr>
                <w:rFonts w:ascii="Times New Roman" w:hAnsi="Times New Roman" w:cs="Times New Roman"/>
              </w:rPr>
              <w:t xml:space="preserve"> </w:t>
            </w:r>
          </w:p>
        </w:tc>
        <w:tc>
          <w:tcPr>
            <w:tcW w:w="1843" w:type="dxa"/>
          </w:tcPr>
          <w:p w:rsidR="00D82B82" w:rsidRPr="00204F2D" w:rsidRDefault="00204F2D" w:rsidP="00204F2D">
            <w:pPr>
              <w:spacing w:after="0"/>
              <w:rPr>
                <w:rFonts w:ascii="Times New Roman" w:hAnsi="Times New Roman" w:cs="Times New Roman"/>
              </w:rPr>
            </w:pPr>
            <w:r>
              <w:rPr>
                <w:rFonts w:ascii="Times New Roman" w:hAnsi="Times New Roman" w:cs="Times New Roman"/>
              </w:rPr>
              <w:t>Лабораторная работа</w:t>
            </w:r>
          </w:p>
        </w:tc>
      </w:tr>
      <w:tr w:rsidR="00D82B82" w:rsidRPr="00204F2D" w:rsidTr="00F46A1B">
        <w:tc>
          <w:tcPr>
            <w:tcW w:w="709" w:type="dxa"/>
          </w:tcPr>
          <w:p w:rsidR="00D82B82" w:rsidRPr="00F46A1B" w:rsidRDefault="00D82B82" w:rsidP="00204F2D">
            <w:pPr>
              <w:spacing w:after="0"/>
              <w:jc w:val="both"/>
              <w:rPr>
                <w:rFonts w:ascii="Times New Roman" w:hAnsi="Times New Roman" w:cs="Times New Roman"/>
              </w:rPr>
            </w:pPr>
            <w:r w:rsidRPr="00F46A1B">
              <w:rPr>
                <w:rFonts w:ascii="Times New Roman" w:hAnsi="Times New Roman" w:cs="Times New Roman"/>
              </w:rPr>
              <w:lastRenderedPageBreak/>
              <w:t>14</w:t>
            </w:r>
          </w:p>
        </w:tc>
        <w:tc>
          <w:tcPr>
            <w:tcW w:w="3261" w:type="dxa"/>
          </w:tcPr>
          <w:p w:rsidR="00D82B82" w:rsidRPr="00204F2D" w:rsidRDefault="00A31D26" w:rsidP="00204F2D">
            <w:pPr>
              <w:spacing w:after="0"/>
              <w:rPr>
                <w:rFonts w:ascii="Times New Roman" w:hAnsi="Times New Roman" w:cs="Times New Roman"/>
              </w:rPr>
            </w:pPr>
            <w:r w:rsidRPr="00204F2D">
              <w:rPr>
                <w:rFonts w:ascii="Times New Roman" w:hAnsi="Times New Roman" w:cs="Times New Roman"/>
              </w:rPr>
              <w:t xml:space="preserve">Тема 7. </w:t>
            </w:r>
            <w:r w:rsidRPr="00204F2D">
              <w:rPr>
                <w:rFonts w:ascii="Times New Roman" w:hAnsi="Times New Roman" w:cs="Times New Roman"/>
                <w:color w:val="000000"/>
              </w:rPr>
              <w:t xml:space="preserve"> Тип Моллюски.</w:t>
            </w:r>
          </w:p>
        </w:tc>
        <w:tc>
          <w:tcPr>
            <w:tcW w:w="1559" w:type="dxa"/>
          </w:tcPr>
          <w:p w:rsidR="00D82B82" w:rsidRPr="00204F2D" w:rsidRDefault="00204F2D" w:rsidP="00204F2D">
            <w:pPr>
              <w:spacing w:after="0"/>
              <w:jc w:val="center"/>
              <w:rPr>
                <w:rFonts w:ascii="Times New Roman" w:hAnsi="Times New Roman" w:cs="Times New Roman"/>
              </w:rPr>
            </w:pPr>
            <w:r>
              <w:rPr>
                <w:rFonts w:ascii="Times New Roman" w:hAnsi="Times New Roman" w:cs="Times New Roman"/>
              </w:rPr>
              <w:t>1</w:t>
            </w:r>
          </w:p>
        </w:tc>
        <w:tc>
          <w:tcPr>
            <w:tcW w:w="4536" w:type="dxa"/>
          </w:tcPr>
          <w:p w:rsidR="00A31D26" w:rsidRPr="00204F2D" w:rsidRDefault="00A31D26" w:rsidP="00204F2D">
            <w:pPr>
              <w:pStyle w:val="a3"/>
              <w:spacing w:before="0" w:beforeAutospacing="0" w:after="0" w:afterAutospacing="0" w:line="276" w:lineRule="auto"/>
              <w:jc w:val="both"/>
              <w:rPr>
                <w:color w:val="000000"/>
                <w:sz w:val="22"/>
                <w:szCs w:val="22"/>
              </w:rPr>
            </w:pPr>
            <w:r w:rsidRPr="00204F2D">
              <w:rPr>
                <w:color w:val="000000"/>
                <w:sz w:val="22"/>
                <w:szCs w:val="22"/>
              </w:rPr>
              <w:t>Характерные признаки представителей типа Моллюски. Прудовик обыкновенный, особенности строения. Разнообразие моллюсков, их классификация. Характерные признаки представителей классов Брюхоногие, Двустворчатые, Головоногие.</w:t>
            </w:r>
          </w:p>
          <w:p w:rsidR="00A31D26" w:rsidRPr="00204F2D" w:rsidRDefault="00A31D26" w:rsidP="00204F2D">
            <w:pPr>
              <w:pStyle w:val="a3"/>
              <w:spacing w:before="0" w:beforeAutospacing="0" w:after="0" w:afterAutospacing="0" w:line="276" w:lineRule="auto"/>
              <w:jc w:val="both"/>
              <w:rPr>
                <w:color w:val="000000"/>
                <w:sz w:val="22"/>
                <w:szCs w:val="22"/>
              </w:rPr>
            </w:pPr>
            <w:r w:rsidRPr="00204F2D">
              <w:rPr>
                <w:color w:val="000000"/>
                <w:sz w:val="22"/>
                <w:szCs w:val="22"/>
              </w:rPr>
              <w:t>Роль моллюсков в экосистемах и жизни человека. Усложнение организации моллюсков.</w:t>
            </w:r>
          </w:p>
          <w:p w:rsidR="00A31D26" w:rsidRPr="00204F2D" w:rsidRDefault="00A31D26" w:rsidP="00204F2D">
            <w:pPr>
              <w:pStyle w:val="a3"/>
              <w:spacing w:before="0" w:beforeAutospacing="0" w:after="0" w:afterAutospacing="0" w:line="276" w:lineRule="auto"/>
              <w:jc w:val="both"/>
              <w:rPr>
                <w:b/>
                <w:color w:val="000000"/>
                <w:sz w:val="22"/>
                <w:szCs w:val="22"/>
              </w:rPr>
            </w:pPr>
            <w:r w:rsidRPr="00204F2D">
              <w:rPr>
                <w:b/>
                <w:color w:val="000000"/>
                <w:sz w:val="22"/>
                <w:szCs w:val="22"/>
              </w:rPr>
              <w:t xml:space="preserve">Лабораторные работы: </w:t>
            </w:r>
          </w:p>
          <w:p w:rsidR="00D82B82" w:rsidRPr="00204F2D" w:rsidRDefault="00A31D26" w:rsidP="00204F2D">
            <w:pPr>
              <w:pStyle w:val="a3"/>
              <w:numPr>
                <w:ilvl w:val="0"/>
                <w:numId w:val="27"/>
              </w:numPr>
              <w:spacing w:before="0" w:beforeAutospacing="0" w:after="0" w:afterAutospacing="0" w:line="276" w:lineRule="auto"/>
              <w:jc w:val="both"/>
              <w:rPr>
                <w:color w:val="000000"/>
                <w:sz w:val="22"/>
                <w:szCs w:val="22"/>
              </w:rPr>
            </w:pPr>
            <w:r w:rsidRPr="00204F2D">
              <w:rPr>
                <w:color w:val="000000"/>
                <w:sz w:val="22"/>
                <w:szCs w:val="22"/>
              </w:rPr>
              <w:t>«Строение раковин»</w:t>
            </w:r>
          </w:p>
        </w:tc>
        <w:tc>
          <w:tcPr>
            <w:tcW w:w="2693" w:type="dxa"/>
          </w:tcPr>
          <w:p w:rsidR="00D82B82" w:rsidRPr="00204F2D" w:rsidRDefault="007744C3" w:rsidP="00DA1E2D">
            <w:pPr>
              <w:spacing w:after="0"/>
              <w:jc w:val="both"/>
              <w:rPr>
                <w:rFonts w:ascii="Times New Roman" w:hAnsi="Times New Roman" w:cs="Times New Roman"/>
              </w:rPr>
            </w:pPr>
            <w:r>
              <w:rPr>
                <w:rFonts w:ascii="Times New Roman" w:hAnsi="Times New Roman" w:cs="Times New Roman"/>
              </w:rPr>
              <w:t>Характеризуют особенности моллюсков, наблюдают и описывают раковины моллюсков в ходе выполнения</w:t>
            </w:r>
            <w:r w:rsidRPr="00204F2D">
              <w:rPr>
                <w:rFonts w:ascii="Times New Roman" w:hAnsi="Times New Roman" w:cs="Times New Roman"/>
              </w:rPr>
              <w:t xml:space="preserve"> лабораторной работы</w:t>
            </w:r>
          </w:p>
        </w:tc>
        <w:tc>
          <w:tcPr>
            <w:tcW w:w="1843" w:type="dxa"/>
          </w:tcPr>
          <w:p w:rsidR="00D82B82" w:rsidRPr="00204F2D" w:rsidRDefault="00204F2D" w:rsidP="00204F2D">
            <w:pPr>
              <w:spacing w:after="0"/>
              <w:rPr>
                <w:rFonts w:ascii="Times New Roman" w:hAnsi="Times New Roman" w:cs="Times New Roman"/>
              </w:rPr>
            </w:pPr>
            <w:r>
              <w:rPr>
                <w:rFonts w:ascii="Times New Roman" w:hAnsi="Times New Roman" w:cs="Times New Roman"/>
              </w:rPr>
              <w:t>Лабораторная работа</w:t>
            </w:r>
          </w:p>
        </w:tc>
      </w:tr>
      <w:tr w:rsidR="00D82B82" w:rsidRPr="00204F2D" w:rsidTr="00F46A1B">
        <w:tc>
          <w:tcPr>
            <w:tcW w:w="709" w:type="dxa"/>
          </w:tcPr>
          <w:p w:rsidR="00D82B82" w:rsidRPr="00204F2D" w:rsidRDefault="00D82B82" w:rsidP="00204F2D">
            <w:pPr>
              <w:spacing w:after="0"/>
              <w:jc w:val="both"/>
              <w:rPr>
                <w:rFonts w:ascii="Times New Roman" w:hAnsi="Times New Roman" w:cs="Times New Roman"/>
              </w:rPr>
            </w:pPr>
            <w:r w:rsidRPr="00204F2D">
              <w:rPr>
                <w:rFonts w:ascii="Times New Roman" w:hAnsi="Times New Roman" w:cs="Times New Roman"/>
              </w:rPr>
              <w:t>15</w:t>
            </w:r>
          </w:p>
        </w:tc>
        <w:tc>
          <w:tcPr>
            <w:tcW w:w="3261" w:type="dxa"/>
          </w:tcPr>
          <w:p w:rsidR="00D82B82" w:rsidRPr="00204F2D" w:rsidRDefault="00A31D26" w:rsidP="00204F2D">
            <w:pPr>
              <w:spacing w:after="0"/>
              <w:rPr>
                <w:rFonts w:ascii="Times New Roman" w:hAnsi="Times New Roman" w:cs="Times New Roman"/>
              </w:rPr>
            </w:pPr>
            <w:r w:rsidRPr="00204F2D">
              <w:rPr>
                <w:rFonts w:ascii="Times New Roman" w:hAnsi="Times New Roman" w:cs="Times New Roman"/>
              </w:rPr>
              <w:t xml:space="preserve">Тема 8. </w:t>
            </w:r>
            <w:r w:rsidRPr="00204F2D">
              <w:rPr>
                <w:rFonts w:ascii="Times New Roman" w:hAnsi="Times New Roman" w:cs="Times New Roman"/>
                <w:color w:val="000000"/>
              </w:rPr>
              <w:t>Тип Членистоногие.</w:t>
            </w:r>
          </w:p>
        </w:tc>
        <w:tc>
          <w:tcPr>
            <w:tcW w:w="1559" w:type="dxa"/>
          </w:tcPr>
          <w:p w:rsidR="00D82B82" w:rsidRPr="00204F2D" w:rsidRDefault="00204F2D" w:rsidP="00204F2D">
            <w:pPr>
              <w:spacing w:after="0"/>
              <w:jc w:val="center"/>
              <w:rPr>
                <w:rFonts w:ascii="Times New Roman" w:hAnsi="Times New Roman" w:cs="Times New Roman"/>
              </w:rPr>
            </w:pPr>
            <w:r>
              <w:rPr>
                <w:rFonts w:ascii="Times New Roman" w:hAnsi="Times New Roman" w:cs="Times New Roman"/>
              </w:rPr>
              <w:t>1</w:t>
            </w:r>
          </w:p>
        </w:tc>
        <w:tc>
          <w:tcPr>
            <w:tcW w:w="4536" w:type="dxa"/>
          </w:tcPr>
          <w:p w:rsidR="00A31D26" w:rsidRPr="00204F2D" w:rsidRDefault="00A31D26" w:rsidP="00204F2D">
            <w:pPr>
              <w:pStyle w:val="a3"/>
              <w:spacing w:before="0" w:beforeAutospacing="0" w:after="0" w:afterAutospacing="0" w:line="276" w:lineRule="auto"/>
              <w:jc w:val="both"/>
              <w:rPr>
                <w:color w:val="000000"/>
                <w:sz w:val="22"/>
                <w:szCs w:val="22"/>
              </w:rPr>
            </w:pPr>
            <w:r w:rsidRPr="00204F2D">
              <w:rPr>
                <w:color w:val="000000"/>
                <w:sz w:val="22"/>
                <w:szCs w:val="22"/>
              </w:rPr>
              <w:t>Общая характеристика представителей типа Членистоногие.</w:t>
            </w:r>
            <w:r w:rsidR="00204F2D">
              <w:rPr>
                <w:color w:val="000000"/>
                <w:sz w:val="22"/>
                <w:szCs w:val="22"/>
              </w:rPr>
              <w:t xml:space="preserve"> </w:t>
            </w:r>
            <w:r w:rsidRPr="00204F2D">
              <w:rPr>
                <w:color w:val="000000"/>
                <w:sz w:val="22"/>
                <w:szCs w:val="22"/>
              </w:rPr>
              <w:t xml:space="preserve">Класс Ракообразные. Речной рак, особенности строения, образа жизни в связи с условиями обитания. Разнообразие ракообразных, их роль в экосистемах и жизни человека. Характерные признаки </w:t>
            </w:r>
            <w:r w:rsidRPr="00204F2D">
              <w:rPr>
                <w:color w:val="000000"/>
                <w:sz w:val="22"/>
                <w:szCs w:val="22"/>
              </w:rPr>
              <w:lastRenderedPageBreak/>
              <w:t>класса Паукообразные. Паук-крестовик, особенности внешнего строения в связи с образом жизни и средой обитания. Разнообразие паукообразных, их роль в экосистемах. Меры профилактики клещевого энцефалита и болезни Лайма. Общая характеристика, особенности строения. Среды жизни представителей класса Насекомые. Особенности внешнего строения насекомых.</w:t>
            </w:r>
          </w:p>
          <w:p w:rsidR="00A31D26" w:rsidRPr="00204F2D" w:rsidRDefault="00A31D26" w:rsidP="00204F2D">
            <w:pPr>
              <w:pStyle w:val="a3"/>
              <w:spacing w:before="0" w:beforeAutospacing="0" w:after="0" w:afterAutospacing="0" w:line="276" w:lineRule="auto"/>
              <w:jc w:val="both"/>
              <w:rPr>
                <w:b/>
                <w:color w:val="000000"/>
                <w:sz w:val="22"/>
                <w:szCs w:val="22"/>
              </w:rPr>
            </w:pPr>
            <w:r w:rsidRPr="00204F2D">
              <w:rPr>
                <w:b/>
                <w:color w:val="000000"/>
                <w:sz w:val="22"/>
                <w:szCs w:val="22"/>
              </w:rPr>
              <w:t xml:space="preserve">Лабораторные работы: </w:t>
            </w:r>
          </w:p>
          <w:p w:rsidR="00A31D26" w:rsidRPr="00204F2D" w:rsidRDefault="00A31D26" w:rsidP="00204F2D">
            <w:pPr>
              <w:pStyle w:val="a3"/>
              <w:numPr>
                <w:ilvl w:val="0"/>
                <w:numId w:val="28"/>
              </w:numPr>
              <w:spacing w:before="0" w:beforeAutospacing="0" w:after="0" w:afterAutospacing="0" w:line="276" w:lineRule="auto"/>
              <w:jc w:val="both"/>
              <w:rPr>
                <w:color w:val="000000"/>
                <w:sz w:val="22"/>
                <w:szCs w:val="22"/>
              </w:rPr>
            </w:pPr>
            <w:r w:rsidRPr="00204F2D">
              <w:rPr>
                <w:color w:val="000000"/>
                <w:sz w:val="22"/>
                <w:szCs w:val="22"/>
              </w:rPr>
              <w:t xml:space="preserve">«Изучение внешнего строения речного рака», </w:t>
            </w:r>
          </w:p>
          <w:p w:rsidR="00A31D26" w:rsidRPr="00204F2D" w:rsidRDefault="00A31D26" w:rsidP="00204F2D">
            <w:pPr>
              <w:pStyle w:val="a3"/>
              <w:numPr>
                <w:ilvl w:val="0"/>
                <w:numId w:val="28"/>
              </w:numPr>
              <w:spacing w:before="0" w:beforeAutospacing="0" w:after="0" w:afterAutospacing="0" w:line="276" w:lineRule="auto"/>
              <w:jc w:val="both"/>
              <w:rPr>
                <w:color w:val="000000"/>
                <w:sz w:val="22"/>
                <w:szCs w:val="22"/>
              </w:rPr>
            </w:pPr>
            <w:r w:rsidRPr="00204F2D">
              <w:rPr>
                <w:color w:val="000000"/>
                <w:sz w:val="22"/>
                <w:szCs w:val="22"/>
              </w:rPr>
              <w:t xml:space="preserve">«Особенности строения и жизни насекомых», </w:t>
            </w:r>
          </w:p>
          <w:p w:rsidR="00D82B82" w:rsidRPr="00204F2D" w:rsidRDefault="00A31D26" w:rsidP="00204F2D">
            <w:pPr>
              <w:pStyle w:val="a3"/>
              <w:numPr>
                <w:ilvl w:val="0"/>
                <w:numId w:val="28"/>
              </w:numPr>
              <w:spacing w:before="0" w:beforeAutospacing="0" w:after="0" w:afterAutospacing="0" w:line="276" w:lineRule="auto"/>
              <w:jc w:val="both"/>
              <w:rPr>
                <w:color w:val="000000"/>
                <w:sz w:val="22"/>
                <w:szCs w:val="22"/>
              </w:rPr>
            </w:pPr>
            <w:r w:rsidRPr="00204F2D">
              <w:rPr>
                <w:color w:val="000000"/>
                <w:sz w:val="22"/>
                <w:szCs w:val="22"/>
              </w:rPr>
              <w:t xml:space="preserve">«Многообразие насекомых» </w:t>
            </w:r>
          </w:p>
        </w:tc>
        <w:tc>
          <w:tcPr>
            <w:tcW w:w="2693" w:type="dxa"/>
          </w:tcPr>
          <w:p w:rsidR="00D82B82" w:rsidRPr="00204F2D" w:rsidRDefault="007744C3" w:rsidP="00DA1E2D">
            <w:pPr>
              <w:spacing w:after="0"/>
              <w:jc w:val="both"/>
              <w:rPr>
                <w:rFonts w:ascii="Times New Roman" w:hAnsi="Times New Roman" w:cs="Times New Roman"/>
              </w:rPr>
            </w:pPr>
            <w:r>
              <w:rPr>
                <w:rFonts w:ascii="Times New Roman" w:hAnsi="Times New Roman" w:cs="Times New Roman"/>
              </w:rPr>
              <w:lastRenderedPageBreak/>
              <w:t xml:space="preserve">Характеризуют особенности классов типа Членистоногие, наблюдают и описывают речного рака и коллекции насекомых в ходе </w:t>
            </w:r>
            <w:r>
              <w:rPr>
                <w:rFonts w:ascii="Times New Roman" w:hAnsi="Times New Roman" w:cs="Times New Roman"/>
              </w:rPr>
              <w:lastRenderedPageBreak/>
              <w:t>выполнения</w:t>
            </w:r>
            <w:r w:rsidRPr="00204F2D">
              <w:rPr>
                <w:rFonts w:ascii="Times New Roman" w:hAnsi="Times New Roman" w:cs="Times New Roman"/>
              </w:rPr>
              <w:t xml:space="preserve"> лабораторной работы</w:t>
            </w:r>
          </w:p>
        </w:tc>
        <w:tc>
          <w:tcPr>
            <w:tcW w:w="1843" w:type="dxa"/>
          </w:tcPr>
          <w:p w:rsidR="00D82B82" w:rsidRPr="00204F2D" w:rsidRDefault="00204F2D" w:rsidP="00204F2D">
            <w:pPr>
              <w:spacing w:after="0"/>
              <w:rPr>
                <w:rFonts w:ascii="Times New Roman" w:hAnsi="Times New Roman" w:cs="Times New Roman"/>
              </w:rPr>
            </w:pPr>
            <w:r>
              <w:rPr>
                <w:rFonts w:ascii="Times New Roman" w:hAnsi="Times New Roman" w:cs="Times New Roman"/>
              </w:rPr>
              <w:lastRenderedPageBreak/>
              <w:t>Лабораторная работа</w:t>
            </w:r>
          </w:p>
        </w:tc>
      </w:tr>
      <w:tr w:rsidR="00D82B82" w:rsidRPr="00204F2D" w:rsidTr="00F46A1B">
        <w:tc>
          <w:tcPr>
            <w:tcW w:w="709" w:type="dxa"/>
          </w:tcPr>
          <w:p w:rsidR="00D82B82" w:rsidRPr="00204F2D" w:rsidRDefault="00D82B82" w:rsidP="00204F2D">
            <w:pPr>
              <w:spacing w:after="0"/>
              <w:jc w:val="both"/>
              <w:rPr>
                <w:rFonts w:ascii="Times New Roman" w:hAnsi="Times New Roman" w:cs="Times New Roman"/>
              </w:rPr>
            </w:pPr>
            <w:r w:rsidRPr="00204F2D">
              <w:rPr>
                <w:rFonts w:ascii="Times New Roman" w:hAnsi="Times New Roman" w:cs="Times New Roman"/>
              </w:rPr>
              <w:lastRenderedPageBreak/>
              <w:t>16</w:t>
            </w:r>
          </w:p>
        </w:tc>
        <w:tc>
          <w:tcPr>
            <w:tcW w:w="3261" w:type="dxa"/>
          </w:tcPr>
          <w:p w:rsidR="00D82B82" w:rsidRPr="00204F2D" w:rsidRDefault="00A31D26" w:rsidP="00204F2D">
            <w:pPr>
              <w:spacing w:after="0"/>
              <w:rPr>
                <w:rFonts w:ascii="Times New Roman" w:hAnsi="Times New Roman" w:cs="Times New Roman"/>
              </w:rPr>
            </w:pPr>
            <w:r w:rsidRPr="00204F2D">
              <w:rPr>
                <w:rFonts w:ascii="Times New Roman" w:hAnsi="Times New Roman" w:cs="Times New Roman"/>
              </w:rPr>
              <w:t xml:space="preserve">Темы 9-12. </w:t>
            </w:r>
            <w:r w:rsidRPr="00204F2D">
              <w:rPr>
                <w:rFonts w:ascii="Times New Roman" w:hAnsi="Times New Roman" w:cs="Times New Roman"/>
                <w:color w:val="000000"/>
              </w:rPr>
              <w:t>Тип Хордовые.</w:t>
            </w:r>
          </w:p>
        </w:tc>
        <w:tc>
          <w:tcPr>
            <w:tcW w:w="1559" w:type="dxa"/>
          </w:tcPr>
          <w:p w:rsidR="00D82B82" w:rsidRPr="00204F2D" w:rsidRDefault="00204F2D" w:rsidP="00204F2D">
            <w:pPr>
              <w:spacing w:after="0"/>
              <w:jc w:val="center"/>
              <w:rPr>
                <w:rFonts w:ascii="Times New Roman" w:hAnsi="Times New Roman" w:cs="Times New Roman"/>
              </w:rPr>
            </w:pPr>
            <w:r>
              <w:rPr>
                <w:rFonts w:ascii="Times New Roman" w:hAnsi="Times New Roman" w:cs="Times New Roman"/>
              </w:rPr>
              <w:t>6</w:t>
            </w:r>
          </w:p>
        </w:tc>
        <w:tc>
          <w:tcPr>
            <w:tcW w:w="4536" w:type="dxa"/>
          </w:tcPr>
          <w:p w:rsidR="00A31D26" w:rsidRPr="00204F2D" w:rsidRDefault="00A31D26" w:rsidP="00204F2D">
            <w:pPr>
              <w:pStyle w:val="a3"/>
              <w:spacing w:before="0" w:beforeAutospacing="0" w:after="0" w:afterAutospacing="0" w:line="276" w:lineRule="auto"/>
              <w:jc w:val="both"/>
              <w:rPr>
                <w:color w:val="000000"/>
                <w:sz w:val="22"/>
                <w:szCs w:val="22"/>
              </w:rPr>
            </w:pPr>
            <w:r w:rsidRPr="00204F2D">
              <w:rPr>
                <w:color w:val="000000"/>
                <w:sz w:val="22"/>
                <w:szCs w:val="22"/>
              </w:rPr>
              <w:t>Прогрессивные признаки типа Хордовые. Подтип Бесчерепные. Ланцетник — представитель подтипа Бесчерепные. Общая характеристика подтипа Черепные, или Позвоночные. Рыбы — древние позвоночные животные. Общая характеристика. Особенности внешнего и внутреннего строения в связи с приспособленностью к условиям водной среды. Характерные признаки класса Хрящевые рыбы. Подклассы Пластиножаберные, Химеровые.</w:t>
            </w:r>
            <w:r w:rsidR="00204F2D">
              <w:rPr>
                <w:color w:val="000000"/>
                <w:sz w:val="22"/>
                <w:szCs w:val="22"/>
              </w:rPr>
              <w:t xml:space="preserve"> </w:t>
            </w:r>
            <w:r w:rsidRPr="00204F2D">
              <w:rPr>
                <w:color w:val="000000"/>
                <w:sz w:val="22"/>
                <w:szCs w:val="22"/>
              </w:rPr>
              <w:t>Роль хрящевых рыб в экосистемах и жизни человека, их охрана. Характерные признаки класса Костные рыбы. Подклассы Лопастепёрые (двоякодышащие, кистепёрые), Лучепёрые. Разнообразие лучепёрых рыб в природе и жизни человека. Охраняемые виды рыб.</w:t>
            </w:r>
            <w:r w:rsidR="00204F2D">
              <w:rPr>
                <w:color w:val="000000"/>
                <w:sz w:val="22"/>
                <w:szCs w:val="22"/>
              </w:rPr>
              <w:t xml:space="preserve"> </w:t>
            </w:r>
            <w:r w:rsidRPr="00204F2D">
              <w:rPr>
                <w:color w:val="000000"/>
                <w:sz w:val="22"/>
                <w:szCs w:val="22"/>
              </w:rPr>
              <w:t xml:space="preserve">Характерные признаки класса Земноводные. Особенности </w:t>
            </w:r>
            <w:r w:rsidRPr="00204F2D">
              <w:rPr>
                <w:color w:val="000000"/>
                <w:sz w:val="22"/>
                <w:szCs w:val="22"/>
              </w:rPr>
              <w:lastRenderedPageBreak/>
              <w:t>внешнего и внутреннего строения земноводных по сравнению с рыбами. Особенности процессов размножения, развития и происхождения земноводных. Разнообразие земноводных. Роль земноводных в экосистемах. Охраняемые виды. Характерные признаки класса Пресмыкающиеся. Особенности размножения и развития. Происхождение пресмыкающихся, разнообразие, классификация. Роль пресмыкающихся в экосистемах и ж</w:t>
            </w:r>
            <w:r w:rsidR="00204F2D">
              <w:rPr>
                <w:color w:val="000000"/>
                <w:sz w:val="22"/>
                <w:szCs w:val="22"/>
              </w:rPr>
              <w:t xml:space="preserve">изни человека. Охраняемые виды. </w:t>
            </w:r>
            <w:r w:rsidRPr="00204F2D">
              <w:rPr>
                <w:color w:val="000000"/>
                <w:sz w:val="22"/>
                <w:szCs w:val="22"/>
              </w:rPr>
              <w:t>Общая характеристика класса Птицы. Изучение особенностей внешнего строения. Внутреннее строение птиц. Черты прогрессивной организации птиц. Происхождение птиц. Размножение и развитие птиц.</w:t>
            </w:r>
            <w:r w:rsidR="00204F2D">
              <w:rPr>
                <w:color w:val="000000"/>
                <w:sz w:val="22"/>
                <w:szCs w:val="22"/>
              </w:rPr>
              <w:t xml:space="preserve"> </w:t>
            </w:r>
            <w:r w:rsidRPr="00204F2D">
              <w:rPr>
                <w:color w:val="000000"/>
                <w:sz w:val="22"/>
                <w:szCs w:val="22"/>
              </w:rPr>
              <w:t>Общая характеристика класса Млекопитающие. Изучение особенностей внешнего строения. Внутреннее строение млекопитающих. Черты прогрессивной организации млекопитающих. Происхождение млекопитающих. Размножение и развитие птиц.</w:t>
            </w:r>
          </w:p>
          <w:p w:rsidR="00A31D26" w:rsidRPr="00204F2D" w:rsidRDefault="00A31D26" w:rsidP="00204F2D">
            <w:pPr>
              <w:spacing w:after="0"/>
              <w:jc w:val="both"/>
              <w:rPr>
                <w:rFonts w:ascii="Times New Roman" w:eastAsia="Times New Roman" w:hAnsi="Times New Roman" w:cs="Times New Roman"/>
                <w:b/>
                <w:color w:val="000000"/>
                <w:lang w:eastAsia="ru-RU"/>
              </w:rPr>
            </w:pPr>
            <w:r w:rsidRPr="00204F2D">
              <w:rPr>
                <w:rFonts w:ascii="Times New Roman" w:eastAsia="Times New Roman" w:hAnsi="Times New Roman" w:cs="Times New Roman"/>
                <w:b/>
                <w:color w:val="000000"/>
                <w:lang w:eastAsia="ru-RU"/>
              </w:rPr>
              <w:t>Лабораторные работы:</w:t>
            </w:r>
          </w:p>
          <w:p w:rsidR="00A31D26" w:rsidRPr="00204F2D" w:rsidRDefault="00A31D26" w:rsidP="00204F2D">
            <w:pPr>
              <w:pStyle w:val="a4"/>
              <w:numPr>
                <w:ilvl w:val="0"/>
                <w:numId w:val="30"/>
              </w:numPr>
              <w:spacing w:after="0"/>
              <w:jc w:val="both"/>
              <w:rPr>
                <w:rFonts w:ascii="Times New Roman" w:eastAsia="Times New Roman" w:hAnsi="Times New Roman" w:cs="Times New Roman"/>
                <w:color w:val="000000"/>
                <w:lang w:eastAsia="ru-RU"/>
              </w:rPr>
            </w:pPr>
            <w:r w:rsidRPr="00204F2D">
              <w:rPr>
                <w:rFonts w:ascii="Times New Roman" w:eastAsia="Times New Roman" w:hAnsi="Times New Roman" w:cs="Times New Roman"/>
                <w:color w:val="000000"/>
                <w:lang w:eastAsia="ru-RU"/>
              </w:rPr>
              <w:t xml:space="preserve">«Изучение разнообразия надкласса Рыбы», </w:t>
            </w:r>
          </w:p>
          <w:p w:rsidR="00A31D26" w:rsidRPr="00204F2D" w:rsidRDefault="00A31D26" w:rsidP="00204F2D">
            <w:pPr>
              <w:pStyle w:val="a4"/>
              <w:numPr>
                <w:ilvl w:val="0"/>
                <w:numId w:val="30"/>
              </w:numPr>
              <w:spacing w:after="0"/>
              <w:jc w:val="both"/>
              <w:rPr>
                <w:rFonts w:ascii="Times New Roman" w:eastAsia="Times New Roman" w:hAnsi="Times New Roman" w:cs="Times New Roman"/>
                <w:color w:val="000000"/>
                <w:lang w:eastAsia="ru-RU"/>
              </w:rPr>
            </w:pPr>
            <w:r w:rsidRPr="00204F2D">
              <w:rPr>
                <w:rFonts w:ascii="Times New Roman" w:eastAsia="Times New Roman" w:hAnsi="Times New Roman" w:cs="Times New Roman"/>
                <w:color w:val="000000"/>
                <w:lang w:eastAsia="ru-RU"/>
              </w:rPr>
              <w:t xml:space="preserve">«Изучение строения земноводных», </w:t>
            </w:r>
          </w:p>
          <w:p w:rsidR="00A31D26" w:rsidRPr="00204F2D" w:rsidRDefault="00A31D26" w:rsidP="00204F2D">
            <w:pPr>
              <w:pStyle w:val="a4"/>
              <w:numPr>
                <w:ilvl w:val="0"/>
                <w:numId w:val="30"/>
              </w:numPr>
              <w:spacing w:after="0"/>
              <w:jc w:val="both"/>
              <w:rPr>
                <w:rFonts w:ascii="Times New Roman" w:eastAsia="Times New Roman" w:hAnsi="Times New Roman" w:cs="Times New Roman"/>
                <w:color w:val="000000"/>
                <w:lang w:eastAsia="ru-RU"/>
              </w:rPr>
            </w:pPr>
            <w:r w:rsidRPr="00204F2D">
              <w:rPr>
                <w:rFonts w:ascii="Times New Roman" w:eastAsia="Times New Roman" w:hAnsi="Times New Roman" w:cs="Times New Roman"/>
                <w:color w:val="000000"/>
                <w:lang w:eastAsia="ru-RU"/>
              </w:rPr>
              <w:t xml:space="preserve">«Изучение строения пресмыкающихся», </w:t>
            </w:r>
          </w:p>
          <w:p w:rsidR="00A31D26" w:rsidRPr="00204F2D" w:rsidRDefault="00A31D26" w:rsidP="00204F2D">
            <w:pPr>
              <w:pStyle w:val="a4"/>
              <w:numPr>
                <w:ilvl w:val="0"/>
                <w:numId w:val="30"/>
              </w:numPr>
              <w:spacing w:after="0"/>
              <w:jc w:val="both"/>
              <w:rPr>
                <w:rFonts w:ascii="Times New Roman" w:eastAsia="Times New Roman" w:hAnsi="Times New Roman" w:cs="Times New Roman"/>
                <w:color w:val="000000"/>
                <w:lang w:eastAsia="ru-RU"/>
              </w:rPr>
            </w:pPr>
            <w:r w:rsidRPr="00204F2D">
              <w:rPr>
                <w:rFonts w:ascii="Times New Roman" w:eastAsia="Times New Roman" w:hAnsi="Times New Roman" w:cs="Times New Roman"/>
                <w:color w:val="000000"/>
                <w:lang w:eastAsia="ru-RU"/>
              </w:rPr>
              <w:t xml:space="preserve">«Особенности внешнего строения птиц», </w:t>
            </w:r>
          </w:p>
          <w:p w:rsidR="00A31D26" w:rsidRPr="00204F2D" w:rsidRDefault="00A31D26" w:rsidP="00204F2D">
            <w:pPr>
              <w:pStyle w:val="a4"/>
              <w:numPr>
                <w:ilvl w:val="0"/>
                <w:numId w:val="30"/>
              </w:numPr>
              <w:spacing w:after="0"/>
              <w:jc w:val="both"/>
              <w:rPr>
                <w:rFonts w:ascii="Times New Roman" w:eastAsia="Times New Roman" w:hAnsi="Times New Roman" w:cs="Times New Roman"/>
                <w:color w:val="000000"/>
                <w:lang w:eastAsia="ru-RU"/>
              </w:rPr>
            </w:pPr>
            <w:r w:rsidRPr="00204F2D">
              <w:rPr>
                <w:rFonts w:ascii="Times New Roman" w:eastAsia="Times New Roman" w:hAnsi="Times New Roman" w:cs="Times New Roman"/>
                <w:color w:val="000000"/>
                <w:lang w:eastAsia="ru-RU"/>
              </w:rPr>
              <w:t xml:space="preserve">«Изучение особенностей млекопитающих», </w:t>
            </w:r>
          </w:p>
          <w:p w:rsidR="00D82B82" w:rsidRPr="00204F2D" w:rsidRDefault="00A31D26" w:rsidP="00204F2D">
            <w:pPr>
              <w:pStyle w:val="a4"/>
              <w:numPr>
                <w:ilvl w:val="0"/>
                <w:numId w:val="30"/>
              </w:numPr>
              <w:spacing w:after="0"/>
              <w:jc w:val="both"/>
              <w:rPr>
                <w:rFonts w:ascii="Times New Roman" w:hAnsi="Times New Roman" w:cs="Times New Roman"/>
              </w:rPr>
            </w:pPr>
            <w:r w:rsidRPr="00204F2D">
              <w:rPr>
                <w:rFonts w:ascii="Times New Roman" w:eastAsia="Times New Roman" w:hAnsi="Times New Roman" w:cs="Times New Roman"/>
                <w:color w:val="000000"/>
                <w:lang w:eastAsia="ru-RU"/>
              </w:rPr>
              <w:t xml:space="preserve">«Изучение поведения </w:t>
            </w:r>
            <w:r w:rsidRPr="00204F2D">
              <w:rPr>
                <w:rFonts w:ascii="Times New Roman" w:eastAsia="Times New Roman" w:hAnsi="Times New Roman" w:cs="Times New Roman"/>
                <w:color w:val="000000"/>
                <w:lang w:eastAsia="ru-RU"/>
              </w:rPr>
              <w:lastRenderedPageBreak/>
              <w:t xml:space="preserve">млекопитающих» </w:t>
            </w:r>
          </w:p>
        </w:tc>
        <w:tc>
          <w:tcPr>
            <w:tcW w:w="2693" w:type="dxa"/>
          </w:tcPr>
          <w:p w:rsidR="00D82B82" w:rsidRPr="00204F2D" w:rsidRDefault="007744C3" w:rsidP="00DA1E2D">
            <w:pPr>
              <w:spacing w:after="0"/>
              <w:jc w:val="both"/>
              <w:rPr>
                <w:rFonts w:ascii="Times New Roman" w:hAnsi="Times New Roman" w:cs="Times New Roman"/>
              </w:rPr>
            </w:pPr>
            <w:r>
              <w:rPr>
                <w:rFonts w:ascii="Times New Roman" w:hAnsi="Times New Roman" w:cs="Times New Roman"/>
              </w:rPr>
              <w:lastRenderedPageBreak/>
              <w:t xml:space="preserve">Характеризуют особенности классов типа Хордовые, наблюдают и описывают рыб, </w:t>
            </w:r>
            <w:r w:rsidR="008E5F0E">
              <w:rPr>
                <w:rFonts w:ascii="Times New Roman" w:hAnsi="Times New Roman" w:cs="Times New Roman"/>
              </w:rPr>
              <w:t>земноводных</w:t>
            </w:r>
            <w:r>
              <w:rPr>
                <w:rFonts w:ascii="Times New Roman" w:hAnsi="Times New Roman" w:cs="Times New Roman"/>
              </w:rPr>
              <w:t>, пресмыкающихся, птиц и млекопитающих в ходе выполнения</w:t>
            </w:r>
            <w:r w:rsidRPr="00204F2D">
              <w:rPr>
                <w:rFonts w:ascii="Times New Roman" w:hAnsi="Times New Roman" w:cs="Times New Roman"/>
              </w:rPr>
              <w:t xml:space="preserve"> лабораторной работы</w:t>
            </w:r>
            <w:r>
              <w:rPr>
                <w:rFonts w:ascii="Times New Roman" w:hAnsi="Times New Roman" w:cs="Times New Roman"/>
              </w:rPr>
              <w:t xml:space="preserve"> с помощью электронных пособий</w:t>
            </w:r>
          </w:p>
        </w:tc>
        <w:tc>
          <w:tcPr>
            <w:tcW w:w="1843" w:type="dxa"/>
          </w:tcPr>
          <w:p w:rsidR="00D82B82" w:rsidRPr="00204F2D" w:rsidRDefault="00204F2D" w:rsidP="00204F2D">
            <w:pPr>
              <w:spacing w:after="0"/>
              <w:rPr>
                <w:rFonts w:ascii="Times New Roman" w:hAnsi="Times New Roman" w:cs="Times New Roman"/>
              </w:rPr>
            </w:pPr>
            <w:r>
              <w:rPr>
                <w:rFonts w:ascii="Times New Roman" w:hAnsi="Times New Roman" w:cs="Times New Roman"/>
              </w:rPr>
              <w:t>Лабораторная работа</w:t>
            </w:r>
          </w:p>
        </w:tc>
      </w:tr>
      <w:tr w:rsidR="009F55BA" w:rsidRPr="00204F2D" w:rsidTr="00F46A1B">
        <w:tc>
          <w:tcPr>
            <w:tcW w:w="10065" w:type="dxa"/>
            <w:gridSpan w:val="4"/>
          </w:tcPr>
          <w:p w:rsidR="009F55BA" w:rsidRPr="009F55BA" w:rsidRDefault="009F55BA" w:rsidP="009F55BA">
            <w:pPr>
              <w:spacing w:after="0" w:line="330" w:lineRule="atLeast"/>
              <w:jc w:val="both"/>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lastRenderedPageBreak/>
              <w:t>Раздел 4. Взаимоотношения организмов (5</w:t>
            </w:r>
            <w:r w:rsidRPr="0064661A">
              <w:rPr>
                <w:rFonts w:ascii="Times New Roman" w:eastAsia="Times New Roman" w:hAnsi="Times New Roman" w:cs="Times New Roman"/>
                <w:b/>
                <w:color w:val="000000"/>
                <w:sz w:val="26"/>
                <w:szCs w:val="26"/>
                <w:lang w:eastAsia="ru-RU"/>
              </w:rPr>
              <w:t xml:space="preserve"> часов)</w:t>
            </w:r>
          </w:p>
        </w:tc>
        <w:tc>
          <w:tcPr>
            <w:tcW w:w="2693" w:type="dxa"/>
          </w:tcPr>
          <w:p w:rsidR="009F55BA" w:rsidRPr="00204F2D" w:rsidRDefault="009F55BA" w:rsidP="00204F2D">
            <w:pPr>
              <w:spacing w:after="0"/>
              <w:rPr>
                <w:rFonts w:ascii="Times New Roman" w:hAnsi="Times New Roman" w:cs="Times New Roman"/>
              </w:rPr>
            </w:pPr>
          </w:p>
        </w:tc>
        <w:tc>
          <w:tcPr>
            <w:tcW w:w="1843" w:type="dxa"/>
          </w:tcPr>
          <w:p w:rsidR="009F55BA" w:rsidRDefault="009F55BA" w:rsidP="00204F2D">
            <w:pPr>
              <w:spacing w:after="0"/>
              <w:rPr>
                <w:rFonts w:ascii="Times New Roman" w:hAnsi="Times New Roman" w:cs="Times New Roman"/>
              </w:rPr>
            </w:pPr>
          </w:p>
        </w:tc>
      </w:tr>
      <w:tr w:rsidR="00D82B82" w:rsidRPr="00204F2D" w:rsidTr="00F46A1B">
        <w:tc>
          <w:tcPr>
            <w:tcW w:w="709" w:type="dxa"/>
          </w:tcPr>
          <w:p w:rsidR="00D82B82" w:rsidRPr="009F55BA" w:rsidRDefault="00D82B82" w:rsidP="009F55BA">
            <w:pPr>
              <w:spacing w:after="0"/>
              <w:jc w:val="center"/>
              <w:rPr>
                <w:rFonts w:ascii="Times New Roman" w:hAnsi="Times New Roman" w:cs="Times New Roman"/>
              </w:rPr>
            </w:pPr>
            <w:r w:rsidRPr="009F55BA">
              <w:rPr>
                <w:rFonts w:ascii="Times New Roman" w:hAnsi="Times New Roman" w:cs="Times New Roman"/>
              </w:rPr>
              <w:t>17</w:t>
            </w:r>
          </w:p>
        </w:tc>
        <w:tc>
          <w:tcPr>
            <w:tcW w:w="3261" w:type="dxa"/>
          </w:tcPr>
          <w:p w:rsidR="00D82B82" w:rsidRPr="009F55BA" w:rsidRDefault="009F55BA" w:rsidP="009F55BA">
            <w:pPr>
              <w:pStyle w:val="a3"/>
              <w:spacing w:before="0" w:beforeAutospacing="0" w:after="0" w:afterAutospacing="0" w:line="276" w:lineRule="auto"/>
              <w:rPr>
                <w:color w:val="000000"/>
                <w:sz w:val="22"/>
                <w:szCs w:val="22"/>
              </w:rPr>
            </w:pPr>
            <w:r w:rsidRPr="009F55BA">
              <w:rPr>
                <w:color w:val="000000"/>
                <w:sz w:val="22"/>
                <w:szCs w:val="22"/>
              </w:rPr>
              <w:t>Тема 1. Царство Бактерии.</w:t>
            </w:r>
          </w:p>
        </w:tc>
        <w:tc>
          <w:tcPr>
            <w:tcW w:w="1559" w:type="dxa"/>
          </w:tcPr>
          <w:p w:rsidR="00D82B82" w:rsidRPr="009F55BA" w:rsidRDefault="00D82B82" w:rsidP="009F55BA">
            <w:pPr>
              <w:spacing w:after="0"/>
              <w:jc w:val="center"/>
              <w:rPr>
                <w:rFonts w:ascii="Times New Roman" w:hAnsi="Times New Roman" w:cs="Times New Roman"/>
              </w:rPr>
            </w:pPr>
            <w:r w:rsidRPr="009F55BA">
              <w:rPr>
                <w:rFonts w:ascii="Times New Roman" w:hAnsi="Times New Roman" w:cs="Times New Roman"/>
              </w:rPr>
              <w:t>1</w:t>
            </w:r>
          </w:p>
        </w:tc>
        <w:tc>
          <w:tcPr>
            <w:tcW w:w="4536" w:type="dxa"/>
          </w:tcPr>
          <w:p w:rsidR="00D82B82" w:rsidRPr="009F55BA" w:rsidRDefault="009F55BA" w:rsidP="009F55BA">
            <w:pPr>
              <w:spacing w:after="0"/>
              <w:rPr>
                <w:rFonts w:ascii="Times New Roman" w:hAnsi="Times New Roman" w:cs="Times New Roman"/>
              </w:rPr>
            </w:pPr>
            <w:r w:rsidRPr="009F55BA">
              <w:rPr>
                <w:rFonts w:ascii="Times New Roman" w:eastAsia="Times New Roman" w:hAnsi="Times New Roman" w:cs="Times New Roman"/>
                <w:color w:val="000000"/>
                <w:lang w:eastAsia="ru-RU"/>
              </w:rPr>
              <w:t>Характерные признаки царства Бактерии. Разнообразие бактерий. Строение и размножение. Средообразующая роль бактерий в биосфере.</w:t>
            </w:r>
          </w:p>
        </w:tc>
        <w:tc>
          <w:tcPr>
            <w:tcW w:w="2693" w:type="dxa"/>
          </w:tcPr>
          <w:p w:rsidR="00D82B82" w:rsidRPr="00204F2D" w:rsidRDefault="007744C3" w:rsidP="00DA1E2D">
            <w:pPr>
              <w:spacing w:after="0"/>
              <w:jc w:val="both"/>
              <w:rPr>
                <w:rFonts w:ascii="Times New Roman" w:hAnsi="Times New Roman" w:cs="Times New Roman"/>
              </w:rPr>
            </w:pPr>
            <w:r>
              <w:rPr>
                <w:rFonts w:ascii="Times New Roman" w:hAnsi="Times New Roman" w:cs="Times New Roman"/>
              </w:rPr>
              <w:t>Характеризуют особенности строения и жизнедеятельности бактерий, объясняют роль бактерий в природе</w:t>
            </w:r>
          </w:p>
        </w:tc>
        <w:tc>
          <w:tcPr>
            <w:tcW w:w="1843" w:type="dxa"/>
          </w:tcPr>
          <w:p w:rsidR="00D82B82" w:rsidRPr="00747428" w:rsidRDefault="00747428" w:rsidP="00747428">
            <w:pPr>
              <w:spacing w:after="0" w:line="330" w:lineRule="atLeast"/>
              <w:jc w:val="both"/>
              <w:rPr>
                <w:rFonts w:ascii="Times New Roman" w:eastAsia="Times New Roman" w:hAnsi="Times New Roman" w:cs="Times New Roman"/>
                <w:color w:val="000000"/>
                <w:lang w:eastAsia="ru-RU"/>
              </w:rPr>
            </w:pPr>
            <w:r w:rsidRPr="00747428">
              <w:rPr>
                <w:rFonts w:ascii="Times New Roman" w:eastAsia="Times New Roman" w:hAnsi="Times New Roman" w:cs="Times New Roman"/>
                <w:color w:val="000000"/>
                <w:lang w:eastAsia="ru-RU"/>
              </w:rPr>
              <w:t>Решение биологических и экологических задач, связанных с реальными жизненными ситуациями, проблемами здоровья человека и животных, болезнями растений</w:t>
            </w:r>
            <w:r w:rsidR="00A74F3D">
              <w:rPr>
                <w:rFonts w:ascii="Times New Roman" w:eastAsia="Times New Roman" w:hAnsi="Times New Roman" w:cs="Times New Roman"/>
                <w:color w:val="000000"/>
                <w:lang w:eastAsia="ru-RU"/>
              </w:rPr>
              <w:t>.</w:t>
            </w:r>
          </w:p>
        </w:tc>
      </w:tr>
      <w:tr w:rsidR="00D82B82" w:rsidRPr="00204F2D" w:rsidTr="00F46A1B">
        <w:tc>
          <w:tcPr>
            <w:tcW w:w="709" w:type="dxa"/>
          </w:tcPr>
          <w:p w:rsidR="00D82B82" w:rsidRPr="009F55BA" w:rsidRDefault="00D82B82" w:rsidP="009F55BA">
            <w:pPr>
              <w:spacing w:after="0"/>
              <w:jc w:val="center"/>
              <w:rPr>
                <w:rFonts w:ascii="Times New Roman" w:hAnsi="Times New Roman" w:cs="Times New Roman"/>
              </w:rPr>
            </w:pPr>
            <w:r w:rsidRPr="009F55BA">
              <w:rPr>
                <w:rFonts w:ascii="Times New Roman" w:hAnsi="Times New Roman" w:cs="Times New Roman"/>
              </w:rPr>
              <w:t>18</w:t>
            </w:r>
          </w:p>
        </w:tc>
        <w:tc>
          <w:tcPr>
            <w:tcW w:w="3261" w:type="dxa"/>
          </w:tcPr>
          <w:p w:rsidR="00D82B82" w:rsidRPr="009F55BA" w:rsidRDefault="009F55BA" w:rsidP="009F55BA">
            <w:pPr>
              <w:spacing w:after="0"/>
              <w:rPr>
                <w:rFonts w:ascii="Times New Roman" w:hAnsi="Times New Roman" w:cs="Times New Roman"/>
              </w:rPr>
            </w:pPr>
            <w:r w:rsidRPr="009F55BA">
              <w:rPr>
                <w:rFonts w:ascii="Times New Roman" w:hAnsi="Times New Roman" w:cs="Times New Roman"/>
              </w:rPr>
              <w:t xml:space="preserve">Темы 2-3. </w:t>
            </w:r>
            <w:r w:rsidRPr="009F55BA">
              <w:rPr>
                <w:rFonts w:ascii="Times New Roman" w:eastAsia="Times New Roman" w:hAnsi="Times New Roman" w:cs="Times New Roman"/>
                <w:color w:val="000000"/>
                <w:lang w:eastAsia="ru-RU"/>
              </w:rPr>
              <w:t>Царство Грибы.</w:t>
            </w:r>
          </w:p>
        </w:tc>
        <w:tc>
          <w:tcPr>
            <w:tcW w:w="1559" w:type="dxa"/>
          </w:tcPr>
          <w:p w:rsidR="00D82B82" w:rsidRPr="009F55BA" w:rsidRDefault="00D82B82" w:rsidP="009F55BA">
            <w:pPr>
              <w:spacing w:after="0"/>
              <w:jc w:val="center"/>
              <w:rPr>
                <w:rFonts w:ascii="Times New Roman" w:hAnsi="Times New Roman" w:cs="Times New Roman"/>
              </w:rPr>
            </w:pPr>
            <w:r w:rsidRPr="009F55BA">
              <w:rPr>
                <w:rFonts w:ascii="Times New Roman" w:hAnsi="Times New Roman" w:cs="Times New Roman"/>
              </w:rPr>
              <w:t>1</w:t>
            </w:r>
          </w:p>
        </w:tc>
        <w:tc>
          <w:tcPr>
            <w:tcW w:w="4536" w:type="dxa"/>
          </w:tcPr>
          <w:p w:rsidR="00D82B82" w:rsidRPr="009F55BA" w:rsidRDefault="009F55BA" w:rsidP="009F55BA">
            <w:pPr>
              <w:spacing w:after="0"/>
              <w:jc w:val="both"/>
              <w:rPr>
                <w:rFonts w:ascii="Times New Roman" w:eastAsia="Times New Roman" w:hAnsi="Times New Roman" w:cs="Times New Roman"/>
                <w:color w:val="000000"/>
                <w:lang w:eastAsia="ru-RU"/>
              </w:rPr>
            </w:pPr>
            <w:r w:rsidRPr="009F55BA">
              <w:rPr>
                <w:rFonts w:ascii="Times New Roman" w:eastAsia="Times New Roman" w:hAnsi="Times New Roman" w:cs="Times New Roman"/>
                <w:color w:val="000000"/>
                <w:lang w:eastAsia="ru-RU"/>
              </w:rPr>
              <w:t>Общая характеристика грибов. Признаки сходства и различия с растениями и животными. Одноклеточные и многоклеточные грибы. Шляпочные грибы. Микориза — симбиоз мицелия с корнями высших растений.</w:t>
            </w:r>
          </w:p>
          <w:p w:rsidR="009F55BA" w:rsidRPr="009F55BA" w:rsidRDefault="009F55BA" w:rsidP="009F55BA">
            <w:pPr>
              <w:spacing w:after="0"/>
              <w:jc w:val="both"/>
              <w:rPr>
                <w:rFonts w:ascii="Times New Roman" w:eastAsia="Times New Roman" w:hAnsi="Times New Roman" w:cs="Times New Roman"/>
                <w:b/>
                <w:color w:val="000000"/>
                <w:lang w:eastAsia="ru-RU"/>
              </w:rPr>
            </w:pPr>
            <w:r w:rsidRPr="009F55BA">
              <w:rPr>
                <w:rFonts w:ascii="Times New Roman" w:eastAsia="Times New Roman" w:hAnsi="Times New Roman" w:cs="Times New Roman"/>
                <w:b/>
                <w:color w:val="000000"/>
                <w:lang w:eastAsia="ru-RU"/>
              </w:rPr>
              <w:t xml:space="preserve">Лабораторные работы: </w:t>
            </w:r>
          </w:p>
          <w:p w:rsidR="009F55BA" w:rsidRPr="009F55BA" w:rsidRDefault="009F55BA" w:rsidP="009F55BA">
            <w:pPr>
              <w:pStyle w:val="a4"/>
              <w:numPr>
                <w:ilvl w:val="0"/>
                <w:numId w:val="31"/>
              </w:numPr>
              <w:spacing w:after="0"/>
              <w:jc w:val="both"/>
              <w:rPr>
                <w:rFonts w:ascii="Times New Roman" w:eastAsia="Times New Roman" w:hAnsi="Times New Roman" w:cs="Times New Roman"/>
                <w:color w:val="000000"/>
                <w:lang w:eastAsia="ru-RU"/>
              </w:rPr>
            </w:pPr>
            <w:r w:rsidRPr="009F55BA">
              <w:rPr>
                <w:rFonts w:ascii="Times New Roman" w:eastAsia="Times New Roman" w:hAnsi="Times New Roman" w:cs="Times New Roman"/>
                <w:color w:val="000000"/>
                <w:lang w:eastAsia="ru-RU"/>
              </w:rPr>
              <w:t>«Изучение плодовых тел грибов».</w:t>
            </w:r>
          </w:p>
        </w:tc>
        <w:tc>
          <w:tcPr>
            <w:tcW w:w="2693" w:type="dxa"/>
          </w:tcPr>
          <w:p w:rsidR="00D82B82" w:rsidRPr="00204F2D" w:rsidRDefault="007744C3" w:rsidP="00DA1E2D">
            <w:pPr>
              <w:spacing w:after="0"/>
              <w:jc w:val="both"/>
              <w:rPr>
                <w:rFonts w:ascii="Times New Roman" w:hAnsi="Times New Roman" w:cs="Times New Roman"/>
              </w:rPr>
            </w:pPr>
            <w:r>
              <w:rPr>
                <w:rFonts w:ascii="Times New Roman" w:hAnsi="Times New Roman" w:cs="Times New Roman"/>
              </w:rPr>
              <w:t>Характеризуют особенности строения и жизнедеятельности грибов, объясняют роль грибов в природе, изучают особенности шляпочных грибов в ходе выполнения</w:t>
            </w:r>
            <w:r w:rsidR="00D82B82" w:rsidRPr="00204F2D">
              <w:rPr>
                <w:rFonts w:ascii="Times New Roman" w:hAnsi="Times New Roman" w:cs="Times New Roman"/>
              </w:rPr>
              <w:t xml:space="preserve"> лабораторной работы</w:t>
            </w:r>
          </w:p>
        </w:tc>
        <w:tc>
          <w:tcPr>
            <w:tcW w:w="1843" w:type="dxa"/>
          </w:tcPr>
          <w:p w:rsidR="00D82B82" w:rsidRPr="00204F2D" w:rsidRDefault="009F55BA" w:rsidP="009F55BA">
            <w:pPr>
              <w:spacing w:after="0"/>
              <w:rPr>
                <w:rFonts w:ascii="Times New Roman" w:hAnsi="Times New Roman" w:cs="Times New Roman"/>
              </w:rPr>
            </w:pPr>
            <w:r>
              <w:rPr>
                <w:rFonts w:ascii="Times New Roman" w:hAnsi="Times New Roman" w:cs="Times New Roman"/>
              </w:rPr>
              <w:t>Лабораторная работа</w:t>
            </w:r>
          </w:p>
        </w:tc>
      </w:tr>
      <w:tr w:rsidR="00D82B82" w:rsidRPr="00204F2D" w:rsidTr="00F46A1B">
        <w:tc>
          <w:tcPr>
            <w:tcW w:w="709" w:type="dxa"/>
          </w:tcPr>
          <w:p w:rsidR="00D82B82" w:rsidRPr="00F46A1B" w:rsidRDefault="00D82B82" w:rsidP="009F55BA">
            <w:pPr>
              <w:spacing w:after="0"/>
              <w:jc w:val="center"/>
              <w:rPr>
                <w:rFonts w:ascii="Times New Roman" w:hAnsi="Times New Roman" w:cs="Times New Roman"/>
              </w:rPr>
            </w:pPr>
            <w:r w:rsidRPr="00F46A1B">
              <w:rPr>
                <w:rFonts w:ascii="Times New Roman" w:hAnsi="Times New Roman" w:cs="Times New Roman"/>
              </w:rPr>
              <w:t>19</w:t>
            </w:r>
          </w:p>
        </w:tc>
        <w:tc>
          <w:tcPr>
            <w:tcW w:w="3261" w:type="dxa"/>
          </w:tcPr>
          <w:p w:rsidR="00D82B82" w:rsidRPr="009F55BA" w:rsidRDefault="009F55BA" w:rsidP="009F55BA">
            <w:pPr>
              <w:spacing w:after="0"/>
              <w:rPr>
                <w:rFonts w:ascii="Times New Roman" w:hAnsi="Times New Roman" w:cs="Times New Roman"/>
              </w:rPr>
            </w:pPr>
            <w:r w:rsidRPr="009F55BA">
              <w:rPr>
                <w:rFonts w:ascii="Times New Roman" w:hAnsi="Times New Roman" w:cs="Times New Roman"/>
              </w:rPr>
              <w:t xml:space="preserve">Темы 4-5. </w:t>
            </w:r>
            <w:r w:rsidRPr="009F55BA">
              <w:rPr>
                <w:rFonts w:ascii="Times New Roman" w:eastAsia="Times New Roman" w:hAnsi="Times New Roman" w:cs="Times New Roman"/>
                <w:color w:val="000000"/>
                <w:lang w:eastAsia="ru-RU"/>
              </w:rPr>
              <w:t>Природное сообщество. Вид. Среда обитания. Типы взаимодействий живых организмов. Биологическое разнообразие, его компоненты.</w:t>
            </w:r>
          </w:p>
        </w:tc>
        <w:tc>
          <w:tcPr>
            <w:tcW w:w="1559" w:type="dxa"/>
          </w:tcPr>
          <w:p w:rsidR="00D82B82" w:rsidRPr="009F55BA" w:rsidRDefault="00F46A1B" w:rsidP="009F55BA">
            <w:pPr>
              <w:spacing w:after="0"/>
              <w:jc w:val="center"/>
              <w:rPr>
                <w:rFonts w:ascii="Times New Roman" w:hAnsi="Times New Roman" w:cs="Times New Roman"/>
              </w:rPr>
            </w:pPr>
            <w:r>
              <w:rPr>
                <w:rFonts w:ascii="Times New Roman" w:hAnsi="Times New Roman" w:cs="Times New Roman"/>
              </w:rPr>
              <w:t>3</w:t>
            </w:r>
          </w:p>
        </w:tc>
        <w:tc>
          <w:tcPr>
            <w:tcW w:w="4536" w:type="dxa"/>
          </w:tcPr>
          <w:p w:rsidR="00D82B82" w:rsidRPr="009F55BA" w:rsidRDefault="009F55BA" w:rsidP="009F55BA">
            <w:pPr>
              <w:spacing w:after="0"/>
              <w:jc w:val="both"/>
              <w:rPr>
                <w:rFonts w:ascii="Times New Roman" w:eastAsia="Times New Roman" w:hAnsi="Times New Roman" w:cs="Times New Roman"/>
                <w:color w:val="000000"/>
                <w:lang w:eastAsia="ru-RU"/>
              </w:rPr>
            </w:pPr>
            <w:r w:rsidRPr="009F55BA">
              <w:rPr>
                <w:rFonts w:ascii="Times New Roman" w:eastAsia="Times New Roman" w:hAnsi="Times New Roman" w:cs="Times New Roman"/>
                <w:color w:val="000000"/>
                <w:lang w:eastAsia="ru-RU"/>
              </w:rPr>
              <w:t xml:space="preserve">Видовое разнообразие — результат эволюции. Сокращение видового разнообразия в процессе антропогенной деятельности. Устойчивость экосистем. Экосистемное разнообразие. Лесные и степные экосистемы. Сокращение разнообразия лесных экосистем, преобразование степных экосистем. Среда обитания как совокупность компонентов </w:t>
            </w:r>
            <w:r w:rsidRPr="009F55BA">
              <w:rPr>
                <w:rFonts w:ascii="Times New Roman" w:eastAsia="Times New Roman" w:hAnsi="Times New Roman" w:cs="Times New Roman"/>
                <w:color w:val="000000"/>
                <w:lang w:eastAsia="ru-RU"/>
              </w:rPr>
              <w:lastRenderedPageBreak/>
              <w:t>живой и неживой природы. Экологические факторы: абиотические, биотические, антропогенные. Среды жизни, их характерные особенности.</w:t>
            </w:r>
          </w:p>
        </w:tc>
        <w:tc>
          <w:tcPr>
            <w:tcW w:w="2693" w:type="dxa"/>
          </w:tcPr>
          <w:p w:rsidR="00D82B82" w:rsidRPr="00204F2D" w:rsidRDefault="007744C3" w:rsidP="00DA1E2D">
            <w:pPr>
              <w:spacing w:after="0"/>
              <w:jc w:val="both"/>
              <w:rPr>
                <w:rFonts w:ascii="Times New Roman" w:hAnsi="Times New Roman" w:cs="Times New Roman"/>
              </w:rPr>
            </w:pPr>
            <w:r>
              <w:rPr>
                <w:rFonts w:ascii="Times New Roman" w:hAnsi="Times New Roman" w:cs="Times New Roman"/>
              </w:rPr>
              <w:lastRenderedPageBreak/>
              <w:t xml:space="preserve">Выявляют существенные признаки экосистемы, </w:t>
            </w:r>
            <w:r w:rsidR="004F5039">
              <w:rPr>
                <w:rFonts w:ascii="Times New Roman" w:hAnsi="Times New Roman" w:cs="Times New Roman"/>
              </w:rPr>
              <w:t xml:space="preserve">процессов круговорота веществ и превращений энергии в экосистемах. Объясняют значение биологического разнообразия для сохранения биосферы. </w:t>
            </w:r>
            <w:r w:rsidR="004F5039">
              <w:rPr>
                <w:rFonts w:ascii="Times New Roman" w:hAnsi="Times New Roman" w:cs="Times New Roman"/>
              </w:rPr>
              <w:lastRenderedPageBreak/>
              <w:t>Характеризуют экологические факторы и особенности сред жизни</w:t>
            </w:r>
          </w:p>
        </w:tc>
        <w:tc>
          <w:tcPr>
            <w:tcW w:w="1843" w:type="dxa"/>
          </w:tcPr>
          <w:p w:rsidR="00D82B82" w:rsidRPr="00204F2D" w:rsidRDefault="00A74F3D" w:rsidP="009F55BA">
            <w:pPr>
              <w:spacing w:after="0"/>
              <w:rPr>
                <w:rFonts w:ascii="Times New Roman" w:hAnsi="Times New Roman" w:cs="Times New Roman"/>
              </w:rPr>
            </w:pPr>
            <w:r>
              <w:rPr>
                <w:rFonts w:ascii="Times New Roman" w:hAnsi="Times New Roman" w:cs="Times New Roman"/>
              </w:rPr>
              <w:lastRenderedPageBreak/>
              <w:t>Дискуссия, создание компьютерных презентаций, «круглый стол»</w:t>
            </w:r>
          </w:p>
        </w:tc>
      </w:tr>
      <w:tr w:rsidR="009F55BA" w:rsidRPr="00204F2D" w:rsidTr="00F46A1B">
        <w:tc>
          <w:tcPr>
            <w:tcW w:w="14601" w:type="dxa"/>
            <w:gridSpan w:val="6"/>
          </w:tcPr>
          <w:p w:rsidR="009F55BA" w:rsidRPr="009F55BA" w:rsidRDefault="009F55BA" w:rsidP="009F55BA">
            <w:pPr>
              <w:spacing w:after="0" w:line="330" w:lineRule="atLeast"/>
              <w:jc w:val="both"/>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bCs/>
                <w:color w:val="000000"/>
                <w:sz w:val="26"/>
                <w:szCs w:val="26"/>
                <w:lang w:eastAsia="ru-RU"/>
              </w:rPr>
              <w:lastRenderedPageBreak/>
              <w:t>Раздел 5</w:t>
            </w:r>
            <w:r w:rsidRPr="0064661A">
              <w:rPr>
                <w:rFonts w:ascii="Times New Roman" w:eastAsia="Times New Roman" w:hAnsi="Times New Roman" w:cs="Times New Roman"/>
                <w:b/>
                <w:bCs/>
                <w:color w:val="000000"/>
                <w:sz w:val="26"/>
                <w:szCs w:val="26"/>
                <w:lang w:eastAsia="ru-RU"/>
              </w:rPr>
              <w:t>. Биология как наука.</w:t>
            </w:r>
            <w:r>
              <w:rPr>
                <w:rFonts w:ascii="Times New Roman" w:eastAsia="Times New Roman" w:hAnsi="Times New Roman" w:cs="Times New Roman"/>
                <w:b/>
                <w:bCs/>
                <w:color w:val="000000"/>
                <w:sz w:val="26"/>
                <w:szCs w:val="26"/>
                <w:lang w:eastAsia="ru-RU"/>
              </w:rPr>
              <w:t xml:space="preserve"> </w:t>
            </w:r>
            <w:r>
              <w:rPr>
                <w:rFonts w:ascii="Times New Roman" w:eastAsia="Times New Roman" w:hAnsi="Times New Roman" w:cs="Times New Roman"/>
                <w:b/>
                <w:color w:val="000000"/>
                <w:sz w:val="26"/>
                <w:szCs w:val="26"/>
                <w:lang w:eastAsia="ru-RU"/>
              </w:rPr>
              <w:t>Методы биологии (</w:t>
            </w:r>
            <w:r w:rsidRPr="00942FC2">
              <w:rPr>
                <w:rFonts w:ascii="Times New Roman" w:eastAsia="Times New Roman" w:hAnsi="Times New Roman" w:cs="Times New Roman"/>
                <w:b/>
                <w:color w:val="000000"/>
                <w:sz w:val="26"/>
                <w:szCs w:val="26"/>
                <w:lang w:eastAsia="ru-RU"/>
              </w:rPr>
              <w:t>1</w:t>
            </w:r>
            <w:r>
              <w:rPr>
                <w:rFonts w:ascii="Times New Roman" w:eastAsia="Times New Roman" w:hAnsi="Times New Roman" w:cs="Times New Roman"/>
                <w:b/>
                <w:color w:val="000000"/>
                <w:sz w:val="26"/>
                <w:szCs w:val="26"/>
                <w:lang w:eastAsia="ru-RU"/>
              </w:rPr>
              <w:t xml:space="preserve"> час</w:t>
            </w:r>
            <w:r w:rsidRPr="0064661A">
              <w:rPr>
                <w:rFonts w:ascii="Times New Roman" w:eastAsia="Times New Roman" w:hAnsi="Times New Roman" w:cs="Times New Roman"/>
                <w:b/>
                <w:color w:val="000000"/>
                <w:sz w:val="26"/>
                <w:szCs w:val="26"/>
                <w:lang w:eastAsia="ru-RU"/>
              </w:rPr>
              <w:t xml:space="preserve">) </w:t>
            </w:r>
          </w:p>
        </w:tc>
      </w:tr>
      <w:tr w:rsidR="00D82B82" w:rsidRPr="00B37101" w:rsidTr="00F46A1B">
        <w:tc>
          <w:tcPr>
            <w:tcW w:w="709" w:type="dxa"/>
          </w:tcPr>
          <w:p w:rsidR="00D82B82" w:rsidRPr="00F46A1B" w:rsidRDefault="00D82B82" w:rsidP="00F46A1B">
            <w:pPr>
              <w:spacing w:after="0"/>
              <w:jc w:val="center"/>
              <w:rPr>
                <w:rFonts w:ascii="Times New Roman" w:hAnsi="Times New Roman" w:cs="Times New Roman"/>
              </w:rPr>
            </w:pPr>
            <w:r w:rsidRPr="00F46A1B">
              <w:rPr>
                <w:rFonts w:ascii="Times New Roman" w:hAnsi="Times New Roman" w:cs="Times New Roman"/>
              </w:rPr>
              <w:t>20</w:t>
            </w:r>
          </w:p>
        </w:tc>
        <w:tc>
          <w:tcPr>
            <w:tcW w:w="3261" w:type="dxa"/>
          </w:tcPr>
          <w:p w:rsidR="00D82B82" w:rsidRPr="00F46A1B" w:rsidRDefault="009F55BA" w:rsidP="00F46A1B">
            <w:pPr>
              <w:spacing w:after="0"/>
              <w:jc w:val="both"/>
              <w:rPr>
                <w:rFonts w:ascii="Times New Roman" w:hAnsi="Times New Roman" w:cs="Times New Roman"/>
              </w:rPr>
            </w:pPr>
            <w:r w:rsidRPr="00F46A1B">
              <w:rPr>
                <w:rFonts w:ascii="Times New Roman" w:hAnsi="Times New Roman" w:cs="Times New Roman"/>
              </w:rPr>
              <w:t xml:space="preserve">Тема 1. </w:t>
            </w:r>
            <w:r w:rsidR="00F46A1B" w:rsidRPr="00F46A1B">
              <w:rPr>
                <w:rFonts w:ascii="Times New Roman" w:eastAsia="Times New Roman" w:hAnsi="Times New Roman" w:cs="Times New Roman"/>
                <w:color w:val="000000"/>
                <w:lang w:eastAsia="ru-RU"/>
              </w:rPr>
              <w:t>Биологические методы исследования организмов. Роль биологии в формировании современной естественнонаучной картины мира.</w:t>
            </w:r>
          </w:p>
        </w:tc>
        <w:tc>
          <w:tcPr>
            <w:tcW w:w="1559" w:type="dxa"/>
          </w:tcPr>
          <w:p w:rsidR="00D82B82" w:rsidRPr="00F46A1B" w:rsidRDefault="00D82B82" w:rsidP="00F46A1B">
            <w:pPr>
              <w:spacing w:after="0"/>
              <w:jc w:val="center"/>
              <w:rPr>
                <w:rFonts w:ascii="Times New Roman" w:hAnsi="Times New Roman" w:cs="Times New Roman"/>
              </w:rPr>
            </w:pPr>
            <w:r w:rsidRPr="00F46A1B">
              <w:rPr>
                <w:rFonts w:ascii="Times New Roman" w:hAnsi="Times New Roman" w:cs="Times New Roman"/>
              </w:rPr>
              <w:t>1</w:t>
            </w:r>
          </w:p>
        </w:tc>
        <w:tc>
          <w:tcPr>
            <w:tcW w:w="4536" w:type="dxa"/>
          </w:tcPr>
          <w:p w:rsidR="00D82B82" w:rsidRPr="00F46A1B" w:rsidRDefault="00F46A1B" w:rsidP="00F46A1B">
            <w:pPr>
              <w:spacing w:after="0" w:line="330" w:lineRule="atLeast"/>
              <w:jc w:val="both"/>
              <w:rPr>
                <w:rFonts w:ascii="Times New Roman" w:eastAsia="Times New Roman" w:hAnsi="Times New Roman" w:cs="Times New Roman"/>
                <w:color w:val="000000"/>
                <w:lang w:eastAsia="ru-RU"/>
              </w:rPr>
            </w:pPr>
            <w:r w:rsidRPr="00F46A1B">
              <w:rPr>
                <w:rFonts w:ascii="Times New Roman" w:eastAsia="Times New Roman" w:hAnsi="Times New Roman" w:cs="Times New Roman"/>
                <w:color w:val="000000"/>
                <w:lang w:eastAsia="ru-RU"/>
              </w:rPr>
              <w:t>Экосистемная организация живой природы. Методы изучения живых организмов: наблюдение, измерение, эксперимент. Структурные компоненты научных знаний: факты, гипотезы и теории. Роль теорий в научном познании. Основные закономерности научного познания.</w:t>
            </w:r>
          </w:p>
        </w:tc>
        <w:tc>
          <w:tcPr>
            <w:tcW w:w="2693" w:type="dxa"/>
          </w:tcPr>
          <w:p w:rsidR="00D82B82" w:rsidRPr="00734DA9" w:rsidRDefault="00734DA9" w:rsidP="00DA1E2D">
            <w:pPr>
              <w:spacing w:after="0"/>
              <w:jc w:val="both"/>
              <w:rPr>
                <w:rFonts w:ascii="Times New Roman" w:hAnsi="Times New Roman" w:cs="Times New Roman"/>
              </w:rPr>
            </w:pPr>
            <w:r>
              <w:rPr>
                <w:rFonts w:ascii="Times New Roman" w:hAnsi="Times New Roman" w:cs="Times New Roman"/>
              </w:rPr>
              <w:t>Характеризуют методы биологии, компоненты научных знаний, этапы научного познания на конкретных примерах</w:t>
            </w:r>
          </w:p>
        </w:tc>
        <w:tc>
          <w:tcPr>
            <w:tcW w:w="1843" w:type="dxa"/>
          </w:tcPr>
          <w:p w:rsidR="00D82B82" w:rsidRPr="00734DA9" w:rsidRDefault="00A74F3D" w:rsidP="00F46A1B">
            <w:pPr>
              <w:spacing w:after="0"/>
              <w:rPr>
                <w:rFonts w:ascii="Times New Roman" w:hAnsi="Times New Roman" w:cs="Times New Roman"/>
              </w:rPr>
            </w:pPr>
            <w:r w:rsidRPr="00734DA9">
              <w:rPr>
                <w:rFonts w:ascii="Times New Roman" w:hAnsi="Times New Roman" w:cs="Times New Roman"/>
              </w:rPr>
              <w:t>Лекция</w:t>
            </w:r>
            <w:r w:rsidR="00734DA9">
              <w:rPr>
                <w:rFonts w:ascii="Times New Roman" w:hAnsi="Times New Roman" w:cs="Times New Roman"/>
              </w:rPr>
              <w:t>, дискуссия</w:t>
            </w:r>
          </w:p>
        </w:tc>
      </w:tr>
      <w:tr w:rsidR="00F46A1B" w:rsidRPr="00B37101" w:rsidTr="00F46A1B">
        <w:tc>
          <w:tcPr>
            <w:tcW w:w="14601" w:type="dxa"/>
            <w:gridSpan w:val="6"/>
          </w:tcPr>
          <w:p w:rsidR="00F46A1B" w:rsidRPr="00F46A1B" w:rsidRDefault="00F46A1B" w:rsidP="00F46A1B">
            <w:pPr>
              <w:spacing w:after="0" w:line="330" w:lineRule="atLeast"/>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b/>
                <w:bCs/>
                <w:color w:val="000000"/>
                <w:sz w:val="26"/>
                <w:szCs w:val="26"/>
                <w:lang w:eastAsia="ru-RU"/>
              </w:rPr>
              <w:t>Раздел 6</w:t>
            </w:r>
            <w:r w:rsidRPr="0064661A">
              <w:rPr>
                <w:rFonts w:ascii="Times New Roman" w:eastAsia="Times New Roman" w:hAnsi="Times New Roman" w:cs="Times New Roman"/>
                <w:b/>
                <w:bCs/>
                <w:color w:val="000000"/>
                <w:sz w:val="26"/>
                <w:szCs w:val="26"/>
                <w:lang w:eastAsia="ru-RU"/>
              </w:rPr>
              <w:t>. Призн</w:t>
            </w:r>
            <w:r>
              <w:rPr>
                <w:rFonts w:ascii="Times New Roman" w:eastAsia="Times New Roman" w:hAnsi="Times New Roman" w:cs="Times New Roman"/>
                <w:b/>
                <w:bCs/>
                <w:color w:val="000000"/>
                <w:sz w:val="26"/>
                <w:szCs w:val="26"/>
                <w:lang w:eastAsia="ru-RU"/>
              </w:rPr>
              <w:t xml:space="preserve">аки живых организмов (2 часа) </w:t>
            </w:r>
          </w:p>
        </w:tc>
      </w:tr>
      <w:tr w:rsidR="00D82B82" w:rsidRPr="00B37101" w:rsidTr="00F46A1B">
        <w:tc>
          <w:tcPr>
            <w:tcW w:w="709" w:type="dxa"/>
          </w:tcPr>
          <w:p w:rsidR="00D82B82" w:rsidRPr="00F46A1B" w:rsidRDefault="00D82B82" w:rsidP="00F46A1B">
            <w:pPr>
              <w:spacing w:after="0"/>
              <w:jc w:val="center"/>
              <w:rPr>
                <w:rFonts w:ascii="Times New Roman" w:hAnsi="Times New Roman" w:cs="Times New Roman"/>
              </w:rPr>
            </w:pPr>
            <w:r w:rsidRPr="00F46A1B">
              <w:rPr>
                <w:rFonts w:ascii="Times New Roman" w:hAnsi="Times New Roman" w:cs="Times New Roman"/>
              </w:rPr>
              <w:t>21</w:t>
            </w:r>
          </w:p>
        </w:tc>
        <w:tc>
          <w:tcPr>
            <w:tcW w:w="3261" w:type="dxa"/>
          </w:tcPr>
          <w:p w:rsidR="00D82B82" w:rsidRPr="00F46A1B" w:rsidRDefault="00F46A1B" w:rsidP="00F46A1B">
            <w:pPr>
              <w:pStyle w:val="a3"/>
              <w:spacing w:before="0" w:beforeAutospacing="0" w:after="0" w:afterAutospacing="0" w:line="330" w:lineRule="atLeast"/>
              <w:jc w:val="both"/>
              <w:rPr>
                <w:color w:val="000000"/>
                <w:sz w:val="22"/>
                <w:szCs w:val="22"/>
              </w:rPr>
            </w:pPr>
            <w:r w:rsidRPr="00F46A1B">
              <w:rPr>
                <w:color w:val="000000"/>
                <w:sz w:val="22"/>
                <w:szCs w:val="22"/>
              </w:rPr>
              <w:t>Темы 1-2. Общие признаки одноклеточных организмов. Строение, среда обитания, значение в природе. Одноклеточные растения животные и грибы. Общие черты строения ядерных клеток.</w:t>
            </w:r>
          </w:p>
        </w:tc>
        <w:tc>
          <w:tcPr>
            <w:tcW w:w="1559" w:type="dxa"/>
          </w:tcPr>
          <w:p w:rsidR="00D82B82" w:rsidRPr="00F46A1B" w:rsidRDefault="00F46A1B" w:rsidP="00F46A1B">
            <w:pPr>
              <w:spacing w:after="0"/>
              <w:jc w:val="center"/>
              <w:rPr>
                <w:rFonts w:ascii="Times New Roman" w:hAnsi="Times New Roman" w:cs="Times New Roman"/>
              </w:rPr>
            </w:pPr>
            <w:r w:rsidRPr="00F46A1B">
              <w:rPr>
                <w:rFonts w:ascii="Times New Roman" w:hAnsi="Times New Roman" w:cs="Times New Roman"/>
              </w:rPr>
              <w:t>2</w:t>
            </w:r>
          </w:p>
        </w:tc>
        <w:tc>
          <w:tcPr>
            <w:tcW w:w="4536" w:type="dxa"/>
          </w:tcPr>
          <w:p w:rsidR="00D82B82" w:rsidRPr="00F46A1B" w:rsidRDefault="00F46A1B" w:rsidP="00F46A1B">
            <w:pPr>
              <w:spacing w:after="0" w:line="330" w:lineRule="atLeast"/>
              <w:jc w:val="both"/>
              <w:rPr>
                <w:rFonts w:ascii="Times New Roman" w:eastAsia="Times New Roman" w:hAnsi="Times New Roman" w:cs="Times New Roman"/>
                <w:color w:val="000000"/>
                <w:lang w:eastAsia="ru-RU"/>
              </w:rPr>
            </w:pPr>
            <w:r w:rsidRPr="00F46A1B">
              <w:rPr>
                <w:rFonts w:ascii="Times New Roman" w:eastAsia="Times New Roman" w:hAnsi="Times New Roman" w:cs="Times New Roman"/>
                <w:color w:val="000000"/>
                <w:lang w:eastAsia="ru-RU"/>
              </w:rPr>
              <w:t xml:space="preserve">Особенности строения растительной клетки Пластиды, их роль. Строение животной и грибной клеток. Особенности строения клеток растений, роль пластид в жизни растений. Органические и мин. вещества. Белки, жиры, углеводы. Общие черты организации клеток. Правила работы с микроскопом. Клетка – структурная единица организма человека. Основные неорганические и органические вещества клетки. Органоиды цитоплазмы и их значение в обеспечении жизнедеятельности клетки. Ядро – хранитель наследственной информации, его основные компоненты. Постоянство числа и формы хромосом – видовой признак организмов. Диплоидный и гаплоидный наборы хромосом. Соматические и половые клетки. Процессы, обеспечивающие развитие потомства и </w:t>
            </w:r>
            <w:r w:rsidRPr="00F46A1B">
              <w:rPr>
                <w:rFonts w:ascii="Times New Roman" w:eastAsia="Times New Roman" w:hAnsi="Times New Roman" w:cs="Times New Roman"/>
                <w:color w:val="000000"/>
                <w:lang w:eastAsia="ru-RU"/>
              </w:rPr>
              <w:lastRenderedPageBreak/>
              <w:t>сохранение вида: деление клеток, образование гамет, оплодотворение.</w:t>
            </w:r>
          </w:p>
        </w:tc>
        <w:tc>
          <w:tcPr>
            <w:tcW w:w="2693" w:type="dxa"/>
          </w:tcPr>
          <w:p w:rsidR="00D82B82" w:rsidRPr="00F46A1B" w:rsidRDefault="00734DA9" w:rsidP="00DA1E2D">
            <w:pPr>
              <w:spacing w:after="0"/>
              <w:jc w:val="both"/>
              <w:rPr>
                <w:rFonts w:ascii="Times New Roman" w:hAnsi="Times New Roman" w:cs="Times New Roman"/>
              </w:rPr>
            </w:pPr>
            <w:r>
              <w:rPr>
                <w:rFonts w:ascii="Times New Roman" w:hAnsi="Times New Roman" w:cs="Times New Roman"/>
              </w:rPr>
              <w:lastRenderedPageBreak/>
              <w:t>Характеризуют химический состав и строение эукариотической клетки, ее хромосомные наборы, способы деления</w:t>
            </w:r>
          </w:p>
        </w:tc>
        <w:tc>
          <w:tcPr>
            <w:tcW w:w="1843" w:type="dxa"/>
          </w:tcPr>
          <w:p w:rsidR="00D82B82" w:rsidRPr="00F46A1B" w:rsidRDefault="00A74F3D" w:rsidP="00F46A1B">
            <w:pPr>
              <w:spacing w:after="0"/>
              <w:rPr>
                <w:rFonts w:ascii="Times New Roman" w:hAnsi="Times New Roman" w:cs="Times New Roman"/>
              </w:rPr>
            </w:pPr>
            <w:r>
              <w:rPr>
                <w:rFonts w:ascii="Times New Roman" w:hAnsi="Times New Roman" w:cs="Times New Roman"/>
              </w:rPr>
              <w:t>Работа с Интернетом и электронными пособиями</w:t>
            </w:r>
          </w:p>
        </w:tc>
      </w:tr>
      <w:tr w:rsidR="00F46A1B" w:rsidRPr="00B37101" w:rsidTr="00734DA9">
        <w:tc>
          <w:tcPr>
            <w:tcW w:w="14601" w:type="dxa"/>
            <w:gridSpan w:val="6"/>
          </w:tcPr>
          <w:p w:rsidR="00F46A1B" w:rsidRPr="00F46A1B" w:rsidRDefault="00F46A1B" w:rsidP="00F46A1B">
            <w:pPr>
              <w:spacing w:after="0"/>
              <w:rPr>
                <w:rFonts w:ascii="Times New Roman" w:hAnsi="Times New Roman" w:cs="Times New Roman"/>
                <w:sz w:val="24"/>
                <w:szCs w:val="24"/>
              </w:rPr>
            </w:pPr>
            <w:r w:rsidRPr="00F46A1B">
              <w:rPr>
                <w:rFonts w:ascii="Times New Roman" w:eastAsia="Times New Roman" w:hAnsi="Times New Roman" w:cs="Times New Roman"/>
                <w:b/>
                <w:bCs/>
                <w:color w:val="000000"/>
                <w:sz w:val="24"/>
                <w:szCs w:val="24"/>
                <w:lang w:eastAsia="ru-RU"/>
              </w:rPr>
              <w:lastRenderedPageBreak/>
              <w:t xml:space="preserve">Раздел 7. Человек и его здоровье (17 часов) </w:t>
            </w:r>
          </w:p>
        </w:tc>
      </w:tr>
      <w:tr w:rsidR="00D82B82" w:rsidRPr="00B37101" w:rsidTr="00F46A1B">
        <w:tc>
          <w:tcPr>
            <w:tcW w:w="70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t>22</w:t>
            </w:r>
          </w:p>
        </w:tc>
        <w:tc>
          <w:tcPr>
            <w:tcW w:w="3261" w:type="dxa"/>
          </w:tcPr>
          <w:p w:rsidR="00D82B82" w:rsidRPr="005740D2" w:rsidRDefault="00F46A1B" w:rsidP="005740D2">
            <w:pPr>
              <w:pStyle w:val="a3"/>
              <w:spacing w:before="0" w:beforeAutospacing="0" w:after="0" w:afterAutospacing="0" w:line="276" w:lineRule="auto"/>
              <w:rPr>
                <w:sz w:val="22"/>
                <w:szCs w:val="22"/>
              </w:rPr>
            </w:pPr>
            <w:r w:rsidRPr="005740D2">
              <w:rPr>
                <w:sz w:val="22"/>
                <w:szCs w:val="22"/>
              </w:rPr>
              <w:t xml:space="preserve">Тема 1. </w:t>
            </w:r>
            <w:r w:rsidRPr="005740D2">
              <w:rPr>
                <w:color w:val="000000"/>
                <w:sz w:val="22"/>
                <w:szCs w:val="22"/>
              </w:rPr>
              <w:t>Науки об организме человека: анатомия, физиология, гигиена, медицина, эмбриология, генетика, экология.</w:t>
            </w:r>
          </w:p>
        </w:tc>
        <w:tc>
          <w:tcPr>
            <w:tcW w:w="155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t>1</w:t>
            </w:r>
          </w:p>
        </w:tc>
        <w:tc>
          <w:tcPr>
            <w:tcW w:w="4536" w:type="dxa"/>
          </w:tcPr>
          <w:p w:rsidR="00D82B82" w:rsidRPr="005740D2" w:rsidRDefault="00F46A1B" w:rsidP="005740D2">
            <w:pPr>
              <w:spacing w:after="0"/>
              <w:jc w:val="both"/>
              <w:rPr>
                <w:rFonts w:ascii="Times New Roman" w:eastAsia="Times New Roman" w:hAnsi="Times New Roman" w:cs="Times New Roman"/>
                <w:color w:val="000000"/>
                <w:lang w:eastAsia="ru-RU"/>
              </w:rPr>
            </w:pPr>
            <w:r w:rsidRPr="005740D2">
              <w:rPr>
                <w:rFonts w:ascii="Times New Roman" w:eastAsia="Times New Roman" w:hAnsi="Times New Roman" w:cs="Times New Roman"/>
                <w:color w:val="000000"/>
                <w:lang w:eastAsia="ru-RU"/>
              </w:rPr>
              <w:t>Краткая история развития, предмет изучения и методы исследования. Знания о строении и жизнедеятельности организма человека – основа для сохранения его здоровья, благополучия окружающих людей. Роль гигиены и санитарии в поддержании экологически чистой природной среды. Культура здоровья – основа полноценной жизни.</w:t>
            </w:r>
          </w:p>
        </w:tc>
        <w:tc>
          <w:tcPr>
            <w:tcW w:w="2693" w:type="dxa"/>
          </w:tcPr>
          <w:p w:rsidR="005606CF" w:rsidRPr="00FE348A" w:rsidRDefault="005606CF" w:rsidP="005606CF">
            <w:pPr>
              <w:snapToGrid w:val="0"/>
              <w:spacing w:after="0" w:line="240" w:lineRule="auto"/>
              <w:jc w:val="both"/>
              <w:rPr>
                <w:rFonts w:ascii="Times New Roman" w:eastAsia="Times New Roman" w:hAnsi="Times New Roman" w:cs="Times New Roman"/>
                <w:lang w:eastAsia="ru-RU"/>
              </w:rPr>
            </w:pPr>
            <w:r w:rsidRPr="00FE348A">
              <w:rPr>
                <w:rFonts w:ascii="Times New Roman" w:eastAsia="Times New Roman" w:hAnsi="Times New Roman" w:cs="Times New Roman"/>
                <w:lang w:eastAsia="ru-RU"/>
              </w:rPr>
              <w:t>Объясняют место и роль человека в природе. Выделяют существенные признаки организма человека, особенности его биологической природы. Раскрывают значение знаний о человеке в современной жизни. Выявляют методы изучения организма человека.</w:t>
            </w:r>
          </w:p>
          <w:p w:rsidR="00D82B82" w:rsidRPr="005740D2" w:rsidRDefault="005606CF" w:rsidP="005606CF">
            <w:pPr>
              <w:spacing w:after="0"/>
              <w:jc w:val="both"/>
              <w:rPr>
                <w:rFonts w:ascii="Times New Roman" w:hAnsi="Times New Roman" w:cs="Times New Roman"/>
              </w:rPr>
            </w:pPr>
            <w:r w:rsidRPr="00FE348A">
              <w:rPr>
                <w:rFonts w:ascii="Times New Roman" w:eastAsia="Times New Roman" w:hAnsi="Times New Roman" w:cs="Times New Roman"/>
                <w:lang w:eastAsia="ru-RU"/>
              </w:rPr>
              <w:t>Объясняют связь развития биологических наук и техники с успехами в медицине</w:t>
            </w:r>
          </w:p>
        </w:tc>
        <w:tc>
          <w:tcPr>
            <w:tcW w:w="1843" w:type="dxa"/>
          </w:tcPr>
          <w:p w:rsidR="00D82B82" w:rsidRPr="005740D2" w:rsidRDefault="00A74F3D" w:rsidP="005740D2">
            <w:pPr>
              <w:spacing w:after="0"/>
              <w:rPr>
                <w:rFonts w:ascii="Times New Roman" w:hAnsi="Times New Roman" w:cs="Times New Roman"/>
              </w:rPr>
            </w:pPr>
            <w:r>
              <w:rPr>
                <w:rFonts w:ascii="Times New Roman" w:hAnsi="Times New Roman" w:cs="Times New Roman"/>
              </w:rPr>
              <w:t>Работа с Интернетом и электронными пособиями</w:t>
            </w:r>
          </w:p>
        </w:tc>
      </w:tr>
      <w:tr w:rsidR="00D82B82" w:rsidRPr="00B37101" w:rsidTr="00F46A1B">
        <w:tc>
          <w:tcPr>
            <w:tcW w:w="70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t>23</w:t>
            </w:r>
          </w:p>
        </w:tc>
        <w:tc>
          <w:tcPr>
            <w:tcW w:w="3261" w:type="dxa"/>
          </w:tcPr>
          <w:p w:rsidR="00D82B82" w:rsidRPr="005740D2" w:rsidRDefault="00F46A1B" w:rsidP="005740D2">
            <w:pPr>
              <w:pStyle w:val="a3"/>
              <w:spacing w:before="0" w:beforeAutospacing="0" w:after="0" w:afterAutospacing="0" w:line="276" w:lineRule="auto"/>
              <w:rPr>
                <w:color w:val="000000"/>
                <w:sz w:val="22"/>
                <w:szCs w:val="22"/>
              </w:rPr>
            </w:pPr>
            <w:r w:rsidRPr="005740D2">
              <w:rPr>
                <w:color w:val="000000"/>
                <w:sz w:val="22"/>
                <w:szCs w:val="22"/>
              </w:rPr>
              <w:t>Тема 2. Организм человека как сложная биологическая система: взаимосвязь клеток, тканей, органов, систем органов в организме.</w:t>
            </w:r>
          </w:p>
        </w:tc>
        <w:tc>
          <w:tcPr>
            <w:tcW w:w="155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t>1</w:t>
            </w:r>
          </w:p>
        </w:tc>
        <w:tc>
          <w:tcPr>
            <w:tcW w:w="4536" w:type="dxa"/>
          </w:tcPr>
          <w:p w:rsidR="00F46A1B" w:rsidRPr="005740D2" w:rsidRDefault="00F46A1B" w:rsidP="005740D2">
            <w:pPr>
              <w:spacing w:after="0"/>
              <w:jc w:val="both"/>
              <w:rPr>
                <w:rFonts w:ascii="Times New Roman" w:eastAsia="Times New Roman" w:hAnsi="Times New Roman" w:cs="Times New Roman"/>
                <w:color w:val="000000"/>
                <w:lang w:eastAsia="ru-RU"/>
              </w:rPr>
            </w:pPr>
            <w:r w:rsidRPr="005740D2">
              <w:rPr>
                <w:rFonts w:ascii="Times New Roman" w:eastAsia="Times New Roman" w:hAnsi="Times New Roman" w:cs="Times New Roman"/>
                <w:color w:val="000000"/>
                <w:lang w:eastAsia="ru-RU"/>
              </w:rPr>
              <w:t>Основные ткани организма человека: эпителиальная, соединительная, нервная, мышечная.</w:t>
            </w:r>
          </w:p>
          <w:p w:rsidR="00D82B82" w:rsidRPr="005740D2" w:rsidRDefault="00D82B82" w:rsidP="005740D2">
            <w:pPr>
              <w:spacing w:after="0"/>
              <w:rPr>
                <w:rFonts w:ascii="Times New Roman" w:hAnsi="Times New Roman" w:cs="Times New Roman"/>
              </w:rPr>
            </w:pPr>
          </w:p>
        </w:tc>
        <w:tc>
          <w:tcPr>
            <w:tcW w:w="2693" w:type="dxa"/>
          </w:tcPr>
          <w:p w:rsidR="00D82B82" w:rsidRPr="005740D2" w:rsidRDefault="005606CF" w:rsidP="005606CF">
            <w:pPr>
              <w:spacing w:after="0"/>
              <w:jc w:val="both"/>
              <w:rPr>
                <w:rFonts w:ascii="Times New Roman" w:hAnsi="Times New Roman" w:cs="Times New Roman"/>
              </w:rPr>
            </w:pPr>
            <w:r w:rsidRPr="00FE348A">
              <w:rPr>
                <w:rFonts w:ascii="Times New Roman" w:eastAsia="Times New Roman" w:hAnsi="Times New Roman" w:cs="Times New Roman"/>
                <w:lang w:eastAsia="ru-RU"/>
              </w:rPr>
              <w:t xml:space="preserve">Выделяют существенные признаки организма человека, особенности его биологической природы: клеток, тканей, органов и систем органов. Сравнивают клетки, ткани организма человека и делают выводы на основе сравнения. Наблюдают и описывают клетки и ткани на готовых микропрепаратах. Сравнивают увиденное под микроскопом с приведённым в учебнике изображением. Работают </w:t>
            </w:r>
            <w:r w:rsidRPr="00FE348A">
              <w:rPr>
                <w:rFonts w:ascii="Times New Roman" w:eastAsia="Times New Roman" w:hAnsi="Times New Roman" w:cs="Times New Roman"/>
                <w:lang w:eastAsia="ru-RU"/>
              </w:rPr>
              <w:lastRenderedPageBreak/>
              <w:t>с микроскопом. Закрепляют знания об устройстве микроскопа и правилах работы с ним</w:t>
            </w:r>
          </w:p>
        </w:tc>
        <w:tc>
          <w:tcPr>
            <w:tcW w:w="1843" w:type="dxa"/>
          </w:tcPr>
          <w:p w:rsidR="00D82B82" w:rsidRPr="005740D2" w:rsidRDefault="00A74F3D" w:rsidP="005740D2">
            <w:pPr>
              <w:spacing w:after="0"/>
              <w:rPr>
                <w:rFonts w:ascii="Times New Roman" w:hAnsi="Times New Roman" w:cs="Times New Roman"/>
              </w:rPr>
            </w:pPr>
            <w:r>
              <w:rPr>
                <w:rFonts w:ascii="Times New Roman" w:hAnsi="Times New Roman" w:cs="Times New Roman"/>
              </w:rPr>
              <w:lastRenderedPageBreak/>
              <w:t>Создание электронных презентаций</w:t>
            </w:r>
          </w:p>
        </w:tc>
      </w:tr>
      <w:tr w:rsidR="00D82B82" w:rsidRPr="00B37101" w:rsidTr="00A74F3D">
        <w:tc>
          <w:tcPr>
            <w:tcW w:w="70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lastRenderedPageBreak/>
              <w:t>24</w:t>
            </w:r>
          </w:p>
        </w:tc>
        <w:tc>
          <w:tcPr>
            <w:tcW w:w="3261" w:type="dxa"/>
          </w:tcPr>
          <w:p w:rsidR="00D82B82" w:rsidRPr="005740D2" w:rsidRDefault="00F46A1B" w:rsidP="005740D2">
            <w:pPr>
              <w:pStyle w:val="a3"/>
              <w:spacing w:before="0" w:beforeAutospacing="0" w:after="0" w:afterAutospacing="0" w:line="276" w:lineRule="auto"/>
              <w:rPr>
                <w:color w:val="000000"/>
                <w:sz w:val="22"/>
                <w:szCs w:val="22"/>
              </w:rPr>
            </w:pPr>
            <w:r w:rsidRPr="005740D2">
              <w:rPr>
                <w:color w:val="000000"/>
                <w:sz w:val="22"/>
                <w:szCs w:val="22"/>
              </w:rPr>
              <w:t>Тема 3. Строение и принципы работы нервной системы.</w:t>
            </w:r>
          </w:p>
        </w:tc>
        <w:tc>
          <w:tcPr>
            <w:tcW w:w="155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t>1</w:t>
            </w:r>
          </w:p>
        </w:tc>
        <w:tc>
          <w:tcPr>
            <w:tcW w:w="4536" w:type="dxa"/>
          </w:tcPr>
          <w:p w:rsidR="00D82B82" w:rsidRPr="005740D2" w:rsidRDefault="00F46A1B" w:rsidP="005740D2">
            <w:pPr>
              <w:spacing w:after="0"/>
              <w:jc w:val="both"/>
              <w:rPr>
                <w:rFonts w:ascii="Times New Roman" w:eastAsia="Times New Roman" w:hAnsi="Times New Roman" w:cs="Times New Roman"/>
                <w:color w:val="000000"/>
                <w:lang w:eastAsia="ru-RU"/>
              </w:rPr>
            </w:pPr>
            <w:r w:rsidRPr="005740D2">
              <w:rPr>
                <w:rFonts w:ascii="Times New Roman" w:eastAsia="Times New Roman" w:hAnsi="Times New Roman" w:cs="Times New Roman"/>
                <w:color w:val="000000"/>
                <w:lang w:eastAsia="ru-RU"/>
              </w:rPr>
              <w:t>Основные механизмы нервной и гуморальной регуляции. Рефлекс. Условные и безусловные рефлексы, их значение.</w:t>
            </w:r>
          </w:p>
        </w:tc>
        <w:tc>
          <w:tcPr>
            <w:tcW w:w="2693" w:type="dxa"/>
          </w:tcPr>
          <w:p w:rsidR="00D82B82" w:rsidRPr="005740D2" w:rsidRDefault="005606CF" w:rsidP="005606CF">
            <w:pPr>
              <w:spacing w:after="0"/>
              <w:jc w:val="both"/>
              <w:rPr>
                <w:rFonts w:ascii="Times New Roman" w:hAnsi="Times New Roman" w:cs="Times New Roman"/>
              </w:rPr>
            </w:pPr>
            <w:r>
              <w:rPr>
                <w:rFonts w:ascii="Times New Roman" w:hAnsi="Times New Roman" w:cs="Times New Roman"/>
              </w:rPr>
              <w:t xml:space="preserve">Сравнивают механизмы нервной и гуморальной регуляции. </w:t>
            </w:r>
            <w:r w:rsidRPr="00FE348A">
              <w:rPr>
                <w:rFonts w:ascii="Times New Roman" w:eastAsia="Times New Roman" w:hAnsi="Times New Roman" w:cs="Times New Roman"/>
                <w:lang w:eastAsia="ru-RU"/>
              </w:rPr>
              <w:t>Объясняют необходимость согласованности всех процессов жизнедеятельности в организме человека. Раскрывают особенности рефлекторной регуляции процессов жизнедеятельности организма человека.</w:t>
            </w:r>
          </w:p>
        </w:tc>
        <w:tc>
          <w:tcPr>
            <w:tcW w:w="1843" w:type="dxa"/>
            <w:shd w:val="clear" w:color="auto" w:fill="auto"/>
          </w:tcPr>
          <w:p w:rsidR="00D82B82" w:rsidRPr="00A74F3D" w:rsidRDefault="00A74F3D" w:rsidP="00DA1E2D">
            <w:pPr>
              <w:spacing w:after="0" w:line="330" w:lineRule="atLeast"/>
              <w:jc w:val="both"/>
              <w:rPr>
                <w:rFonts w:ascii="Times New Roman" w:eastAsia="Times New Roman" w:hAnsi="Times New Roman" w:cs="Times New Roman"/>
                <w:color w:val="000000"/>
                <w:lang w:eastAsia="ru-RU"/>
              </w:rPr>
            </w:pPr>
            <w:r w:rsidRPr="00A74F3D">
              <w:rPr>
                <w:rFonts w:ascii="Times New Roman" w:eastAsia="Times New Roman" w:hAnsi="Times New Roman" w:cs="Times New Roman"/>
                <w:color w:val="000000"/>
                <w:lang w:eastAsia="ru-RU"/>
              </w:rPr>
              <w:t>Решение биологических и экологических задач, связанных с реальными жизненными ситуациями, проблемами здоровья человека</w:t>
            </w:r>
          </w:p>
        </w:tc>
      </w:tr>
      <w:tr w:rsidR="00D82B82" w:rsidRPr="00B37101" w:rsidTr="00F46A1B">
        <w:tc>
          <w:tcPr>
            <w:tcW w:w="70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t>25</w:t>
            </w:r>
          </w:p>
        </w:tc>
        <w:tc>
          <w:tcPr>
            <w:tcW w:w="3261" w:type="dxa"/>
          </w:tcPr>
          <w:p w:rsidR="00D82B82" w:rsidRPr="005740D2" w:rsidRDefault="00F46A1B" w:rsidP="005740D2">
            <w:pPr>
              <w:pStyle w:val="a3"/>
              <w:spacing w:before="0" w:beforeAutospacing="0" w:after="0" w:afterAutospacing="0" w:line="276" w:lineRule="auto"/>
              <w:rPr>
                <w:color w:val="000000"/>
                <w:sz w:val="22"/>
                <w:szCs w:val="22"/>
              </w:rPr>
            </w:pPr>
            <w:r w:rsidRPr="005740D2">
              <w:rPr>
                <w:color w:val="000000"/>
                <w:sz w:val="22"/>
                <w:szCs w:val="22"/>
              </w:rPr>
              <w:t>Тема 4. Внутренняя среда организма – основа его целостности. Кровь, ее функции.</w:t>
            </w:r>
          </w:p>
        </w:tc>
        <w:tc>
          <w:tcPr>
            <w:tcW w:w="155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t>1</w:t>
            </w:r>
          </w:p>
        </w:tc>
        <w:tc>
          <w:tcPr>
            <w:tcW w:w="4536" w:type="dxa"/>
          </w:tcPr>
          <w:p w:rsidR="00D82B82" w:rsidRPr="005740D2" w:rsidRDefault="00F46A1B" w:rsidP="005740D2">
            <w:pPr>
              <w:spacing w:after="0"/>
              <w:jc w:val="both"/>
              <w:rPr>
                <w:rFonts w:ascii="Times New Roman" w:eastAsia="Times New Roman" w:hAnsi="Times New Roman" w:cs="Times New Roman"/>
                <w:color w:val="000000"/>
                <w:lang w:eastAsia="ru-RU"/>
              </w:rPr>
            </w:pPr>
            <w:r w:rsidRPr="005740D2">
              <w:rPr>
                <w:rFonts w:ascii="Times New Roman" w:eastAsia="Times New Roman" w:hAnsi="Times New Roman" w:cs="Times New Roman"/>
                <w:color w:val="000000"/>
                <w:lang w:eastAsia="ru-RU"/>
              </w:rPr>
              <w:t>Форменные элементы крови Свертывание крови, гемолиз, СОЭ. Группы крови, их наследуемость. Резус-фактор и его особенности. Влияние факторов среды и вредных привычек на состав и функции крови (анемия, лейкемия). Регуляция кроветворения. Учение И.И. Мечникова о защитных свойствах крови. Иммунитет. Виды иммунитета. Иммунология на службе здоровья. ВИЧ-инфекция, пути передачи, «группы риска». Профилактика СПИДа.</w:t>
            </w:r>
          </w:p>
        </w:tc>
        <w:tc>
          <w:tcPr>
            <w:tcW w:w="2693" w:type="dxa"/>
          </w:tcPr>
          <w:p w:rsidR="00D82B82" w:rsidRPr="005740D2" w:rsidRDefault="005606CF" w:rsidP="00DA1E2D">
            <w:pPr>
              <w:spacing w:after="0"/>
              <w:jc w:val="both"/>
              <w:rPr>
                <w:rFonts w:ascii="Times New Roman" w:hAnsi="Times New Roman" w:cs="Times New Roman"/>
              </w:rPr>
            </w:pPr>
            <w:r w:rsidRPr="00FE348A">
              <w:rPr>
                <w:rFonts w:ascii="Times New Roman" w:eastAsia="Times New Roman" w:hAnsi="Times New Roman" w:cs="Times New Roman"/>
                <w:lang w:eastAsia="ru-RU"/>
              </w:rPr>
              <w:t>Выявляют взаимосвязь между особенностями строения клеток крови и их функциями. Изучают готовые микропрепараты и на основе этого описывают строение клеток крови. Закрепляют знания об устройстве микроскопа и правилах работы с ним. Объясняют механизм свёртывания крови и его значение</w:t>
            </w:r>
          </w:p>
        </w:tc>
        <w:tc>
          <w:tcPr>
            <w:tcW w:w="1843" w:type="dxa"/>
          </w:tcPr>
          <w:p w:rsidR="00D82B82" w:rsidRPr="005740D2" w:rsidRDefault="00A74F3D" w:rsidP="00DA1E2D">
            <w:pPr>
              <w:spacing w:after="0"/>
              <w:jc w:val="both"/>
              <w:rPr>
                <w:rFonts w:ascii="Times New Roman" w:hAnsi="Times New Roman" w:cs="Times New Roman"/>
              </w:rPr>
            </w:pPr>
            <w:r w:rsidRPr="00A74F3D">
              <w:rPr>
                <w:rFonts w:ascii="Times New Roman" w:eastAsia="Times New Roman" w:hAnsi="Times New Roman" w:cs="Times New Roman"/>
                <w:color w:val="000000"/>
                <w:lang w:eastAsia="ru-RU"/>
              </w:rPr>
              <w:t>Решение биологических и экологических задач, связанных с реальными жизненными ситуациями, проблемами здоровья человека</w:t>
            </w:r>
          </w:p>
        </w:tc>
      </w:tr>
      <w:tr w:rsidR="00D82B82" w:rsidRPr="00B37101" w:rsidTr="00F46A1B">
        <w:tc>
          <w:tcPr>
            <w:tcW w:w="70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t>26</w:t>
            </w:r>
          </w:p>
        </w:tc>
        <w:tc>
          <w:tcPr>
            <w:tcW w:w="3261" w:type="dxa"/>
          </w:tcPr>
          <w:p w:rsidR="00D82B82" w:rsidRPr="005740D2" w:rsidRDefault="00D55A6D" w:rsidP="005740D2">
            <w:pPr>
              <w:pStyle w:val="a3"/>
              <w:spacing w:before="0" w:beforeAutospacing="0" w:after="0" w:afterAutospacing="0" w:line="276" w:lineRule="auto"/>
              <w:rPr>
                <w:color w:val="000000"/>
                <w:sz w:val="22"/>
                <w:szCs w:val="22"/>
              </w:rPr>
            </w:pPr>
            <w:r w:rsidRPr="005740D2">
              <w:rPr>
                <w:color w:val="000000"/>
                <w:sz w:val="22"/>
                <w:szCs w:val="22"/>
              </w:rPr>
              <w:t>Тема 5. Основные функции опорно-двигательной системы.</w:t>
            </w:r>
          </w:p>
        </w:tc>
        <w:tc>
          <w:tcPr>
            <w:tcW w:w="155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t>1</w:t>
            </w:r>
          </w:p>
        </w:tc>
        <w:tc>
          <w:tcPr>
            <w:tcW w:w="4536" w:type="dxa"/>
          </w:tcPr>
          <w:p w:rsidR="00D82B82" w:rsidRPr="005740D2" w:rsidRDefault="00D55A6D" w:rsidP="005740D2">
            <w:pPr>
              <w:spacing w:after="0"/>
              <w:jc w:val="both"/>
              <w:rPr>
                <w:rFonts w:ascii="Times New Roman" w:eastAsia="Times New Roman" w:hAnsi="Times New Roman" w:cs="Times New Roman"/>
                <w:color w:val="000000"/>
                <w:lang w:eastAsia="ru-RU"/>
              </w:rPr>
            </w:pPr>
            <w:r w:rsidRPr="005740D2">
              <w:rPr>
                <w:rFonts w:ascii="Times New Roman" w:eastAsia="Times New Roman" w:hAnsi="Times New Roman" w:cs="Times New Roman"/>
                <w:color w:val="000000"/>
                <w:lang w:eastAsia="ru-RU"/>
              </w:rPr>
              <w:t xml:space="preserve">Кости и их соединения – пассивная часть двигательного аппарата. Типы костей, их состав и строение. Соединение костей. Скелет, основные отделы: череп, позвоночник, скелет свободных конечностей </w:t>
            </w:r>
            <w:r w:rsidRPr="005740D2">
              <w:rPr>
                <w:rFonts w:ascii="Times New Roman" w:eastAsia="Times New Roman" w:hAnsi="Times New Roman" w:cs="Times New Roman"/>
                <w:color w:val="000000"/>
                <w:lang w:eastAsia="ru-RU"/>
              </w:rPr>
              <w:lastRenderedPageBreak/>
              <w:t>и их функциональные особенности. Влияние наследственности, факторов среды и образа жизни на развитие скелета. Правильная осанка, ее значение для здоровья. Первая помощь при растяжении связок, вывихах суставов, переломах костей. Предупреждения нарушения осанки и плоскостопия. Мышцы – активная часть двигательного аппарата. Типы мышц, их строение и функции. Мышечная активность и ее влияние на развитие и функции других органов. Влияние наследственности и среды на развитие мышц. Регулярные физические упражнения – залог здоровья. «Накаченные» мышцы и здоровье.</w:t>
            </w:r>
          </w:p>
        </w:tc>
        <w:tc>
          <w:tcPr>
            <w:tcW w:w="2693" w:type="dxa"/>
          </w:tcPr>
          <w:p w:rsidR="00D82B82" w:rsidRPr="005740D2" w:rsidRDefault="005606CF" w:rsidP="00DA1E2D">
            <w:pPr>
              <w:spacing w:after="0"/>
              <w:jc w:val="both"/>
              <w:rPr>
                <w:rFonts w:ascii="Times New Roman" w:hAnsi="Times New Roman" w:cs="Times New Roman"/>
              </w:rPr>
            </w:pPr>
            <w:r w:rsidRPr="00FE348A">
              <w:rPr>
                <w:rFonts w:ascii="Times New Roman" w:eastAsia="Times New Roman" w:hAnsi="Times New Roman" w:cs="Times New Roman"/>
                <w:lang w:eastAsia="ru-RU"/>
              </w:rPr>
              <w:lastRenderedPageBreak/>
              <w:t xml:space="preserve">Распознают на наглядных пособиях органы опорно-двигательной системы (кости). Распознают на наглядных пособиях </w:t>
            </w:r>
            <w:r w:rsidRPr="00FE348A">
              <w:rPr>
                <w:rFonts w:ascii="Times New Roman" w:eastAsia="Times New Roman" w:hAnsi="Times New Roman" w:cs="Times New Roman"/>
                <w:lang w:eastAsia="ru-RU"/>
              </w:rPr>
              <w:lastRenderedPageBreak/>
              <w:t>кости скелета конечностей и их поясов. Определяют типы соединения костей</w:t>
            </w:r>
            <w:r>
              <w:rPr>
                <w:rFonts w:ascii="Times New Roman" w:eastAsia="Times New Roman" w:hAnsi="Times New Roman" w:cs="Times New Roman"/>
                <w:lang w:eastAsia="ru-RU"/>
              </w:rPr>
              <w:t xml:space="preserve">. </w:t>
            </w:r>
            <w:r w:rsidRPr="00FE348A">
              <w:rPr>
                <w:rFonts w:ascii="Times New Roman" w:eastAsia="Times New Roman" w:hAnsi="Times New Roman" w:cs="Times New Roman"/>
                <w:lang w:eastAsia="ru-RU"/>
              </w:rPr>
              <w:t>Объясняют особенности</w:t>
            </w:r>
            <w:r>
              <w:rPr>
                <w:rFonts w:ascii="Times New Roman" w:eastAsia="Times New Roman" w:hAnsi="Times New Roman" w:cs="Times New Roman"/>
                <w:lang w:eastAsia="ru-RU"/>
              </w:rPr>
              <w:t xml:space="preserve"> строения и</w:t>
            </w:r>
            <w:r w:rsidRPr="00FE348A">
              <w:rPr>
                <w:rFonts w:ascii="Times New Roman" w:eastAsia="Times New Roman" w:hAnsi="Times New Roman" w:cs="Times New Roman"/>
                <w:lang w:eastAsia="ru-RU"/>
              </w:rPr>
              <w:t xml:space="preserve"> работы мышц. Раскрывают механизмы регуляции работы мышц.</w:t>
            </w:r>
            <w:r>
              <w:rPr>
                <w:rFonts w:ascii="Times New Roman" w:eastAsia="Times New Roman" w:hAnsi="Times New Roman" w:cs="Times New Roman"/>
                <w:lang w:eastAsia="ru-RU"/>
              </w:rPr>
              <w:t xml:space="preserve"> </w:t>
            </w:r>
            <w:r w:rsidRPr="00FE348A">
              <w:rPr>
                <w:rFonts w:ascii="Times New Roman" w:eastAsia="Times New Roman" w:hAnsi="Times New Roman" w:cs="Times New Roman"/>
                <w:lang w:eastAsia="ru-RU"/>
              </w:rPr>
              <w:t>Выявляют условия нормального развития и жизнедеятельности органов опоры и движения. На основе наблюдения определяют гармоничность физического развития, нарушение осанки и наличие плоскостопия</w:t>
            </w:r>
            <w:r>
              <w:rPr>
                <w:rFonts w:ascii="Times New Roman" w:eastAsia="Times New Roman" w:hAnsi="Times New Roman" w:cs="Times New Roman"/>
                <w:lang w:eastAsia="ru-RU"/>
              </w:rPr>
              <w:t xml:space="preserve">. </w:t>
            </w:r>
            <w:r w:rsidRPr="00FE348A">
              <w:rPr>
                <w:rFonts w:ascii="Times New Roman" w:eastAsia="Times New Roman" w:hAnsi="Times New Roman" w:cs="Times New Roman"/>
                <w:lang w:eastAsia="ru-RU"/>
              </w:rPr>
              <w:t>Приводят доказательства (аргументация) необходимости соблюдения мер профилактики травматизма, нарушения осанки и развития плоскостопия. Осваивают приёмы оказания первой помощи при травмах опорно-двигательной системы</w:t>
            </w:r>
            <w:r>
              <w:rPr>
                <w:rFonts w:ascii="Times New Roman" w:eastAsia="Times New Roman" w:hAnsi="Times New Roman" w:cs="Times New Roman"/>
                <w:lang w:eastAsia="ru-RU"/>
              </w:rPr>
              <w:t>.</w:t>
            </w:r>
          </w:p>
        </w:tc>
        <w:tc>
          <w:tcPr>
            <w:tcW w:w="1843" w:type="dxa"/>
          </w:tcPr>
          <w:p w:rsidR="00D82B82" w:rsidRPr="005740D2" w:rsidRDefault="00A74F3D" w:rsidP="00DA1E2D">
            <w:pPr>
              <w:spacing w:after="0"/>
              <w:jc w:val="both"/>
              <w:rPr>
                <w:rFonts w:ascii="Times New Roman" w:hAnsi="Times New Roman" w:cs="Times New Roman"/>
              </w:rPr>
            </w:pPr>
            <w:r w:rsidRPr="00A74F3D">
              <w:rPr>
                <w:rFonts w:ascii="Times New Roman" w:eastAsia="Times New Roman" w:hAnsi="Times New Roman" w:cs="Times New Roman"/>
                <w:color w:val="000000"/>
                <w:lang w:eastAsia="ru-RU"/>
              </w:rPr>
              <w:lastRenderedPageBreak/>
              <w:t xml:space="preserve">Решение биологических и экологических задач, связанных с реальными </w:t>
            </w:r>
            <w:r w:rsidRPr="00A74F3D">
              <w:rPr>
                <w:rFonts w:ascii="Times New Roman" w:eastAsia="Times New Roman" w:hAnsi="Times New Roman" w:cs="Times New Roman"/>
                <w:color w:val="000000"/>
                <w:lang w:eastAsia="ru-RU"/>
              </w:rPr>
              <w:lastRenderedPageBreak/>
              <w:t>жизненными ситуациями, проблемами здоровья человека</w:t>
            </w:r>
          </w:p>
        </w:tc>
      </w:tr>
      <w:tr w:rsidR="00D82B82" w:rsidRPr="00B37101" w:rsidTr="00F46A1B">
        <w:tc>
          <w:tcPr>
            <w:tcW w:w="70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lastRenderedPageBreak/>
              <w:t>27</w:t>
            </w:r>
          </w:p>
        </w:tc>
        <w:tc>
          <w:tcPr>
            <w:tcW w:w="3261" w:type="dxa"/>
          </w:tcPr>
          <w:p w:rsidR="00D82B82" w:rsidRPr="005740D2" w:rsidRDefault="00D55A6D" w:rsidP="005740D2">
            <w:pPr>
              <w:pStyle w:val="a3"/>
              <w:spacing w:before="0" w:beforeAutospacing="0" w:after="0" w:afterAutospacing="0" w:line="276" w:lineRule="auto"/>
              <w:rPr>
                <w:color w:val="000000"/>
                <w:sz w:val="22"/>
                <w:szCs w:val="22"/>
              </w:rPr>
            </w:pPr>
            <w:r w:rsidRPr="005740D2">
              <w:rPr>
                <w:color w:val="000000"/>
                <w:sz w:val="22"/>
                <w:szCs w:val="22"/>
              </w:rPr>
              <w:t>Тема 6. Основная функция сердечнососудистой системы – обеспечение движения крови по сосудам.</w:t>
            </w:r>
          </w:p>
        </w:tc>
        <w:tc>
          <w:tcPr>
            <w:tcW w:w="155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t>1</w:t>
            </w:r>
          </w:p>
        </w:tc>
        <w:tc>
          <w:tcPr>
            <w:tcW w:w="4536" w:type="dxa"/>
          </w:tcPr>
          <w:p w:rsidR="00D82B82" w:rsidRPr="005740D2" w:rsidRDefault="00D55A6D" w:rsidP="005740D2">
            <w:pPr>
              <w:spacing w:after="0"/>
              <w:jc w:val="both"/>
              <w:rPr>
                <w:rFonts w:ascii="Times New Roman" w:eastAsia="Times New Roman" w:hAnsi="Times New Roman" w:cs="Times New Roman"/>
                <w:color w:val="000000"/>
                <w:lang w:eastAsia="ru-RU"/>
              </w:rPr>
            </w:pPr>
            <w:r w:rsidRPr="005740D2">
              <w:rPr>
                <w:rFonts w:ascii="Times New Roman" w:eastAsia="Times New Roman" w:hAnsi="Times New Roman" w:cs="Times New Roman"/>
                <w:color w:val="000000"/>
                <w:lang w:eastAsia="ru-RU"/>
              </w:rPr>
              <w:t xml:space="preserve">Сердце, его строение. Роль предсердий и желудочков. Клапаны сердца, фазы сердечной деятельности. Проводящая система сердца. Врожденные и приобретенные заболевания сердца. Кровеносные сосуды: артерии, капилляры, </w:t>
            </w:r>
            <w:r w:rsidRPr="005740D2">
              <w:rPr>
                <w:rFonts w:ascii="Times New Roman" w:eastAsia="Times New Roman" w:hAnsi="Times New Roman" w:cs="Times New Roman"/>
                <w:color w:val="000000"/>
                <w:lang w:eastAsia="ru-RU"/>
              </w:rPr>
              <w:lastRenderedPageBreak/>
              <w:t xml:space="preserve">вены. Большой и малый круги кровообращения. Движение крови по сосудам. Артериальное давление крови. Гипертония и гипотония. Регуляция работы сердца и сосудов: рефлекторная и гуморальная. Влияние наследственности, двигательной активности, факторов среды на сердечнососудистую систему человека. Меры профилактики развития сердечно-сосудистых заболеваний. Первая помощь при артериальных, венозных, капиллярных кровотечениях, как проявление заботы о своем здоровье и здоровье окружающих. </w:t>
            </w:r>
          </w:p>
        </w:tc>
        <w:tc>
          <w:tcPr>
            <w:tcW w:w="2693" w:type="dxa"/>
          </w:tcPr>
          <w:p w:rsidR="00DA1E2D" w:rsidRPr="00FE348A" w:rsidRDefault="00DA1E2D" w:rsidP="00DA1E2D">
            <w:pPr>
              <w:widowControl w:val="0"/>
              <w:snapToGrid w:val="0"/>
              <w:spacing w:after="0"/>
              <w:jc w:val="both"/>
              <w:rPr>
                <w:rFonts w:ascii="Times New Roman" w:eastAsia="Times New Roman" w:hAnsi="Times New Roman" w:cs="Times New Roman"/>
                <w:lang w:eastAsia="ru-RU"/>
              </w:rPr>
            </w:pPr>
            <w:r w:rsidRPr="00FE348A">
              <w:rPr>
                <w:rFonts w:ascii="Times New Roman" w:eastAsia="Times New Roman" w:hAnsi="Times New Roman" w:cs="Times New Roman"/>
                <w:lang w:eastAsia="ru-RU"/>
              </w:rPr>
              <w:lastRenderedPageBreak/>
              <w:t>Описыва</w:t>
            </w:r>
            <w:r>
              <w:rPr>
                <w:rFonts w:ascii="Times New Roman" w:eastAsia="Times New Roman" w:hAnsi="Times New Roman" w:cs="Times New Roman"/>
                <w:lang w:eastAsia="ru-RU"/>
              </w:rPr>
              <w:t xml:space="preserve">ют строение и роль кровеносной </w:t>
            </w:r>
            <w:r w:rsidRPr="00FE348A">
              <w:rPr>
                <w:rFonts w:ascii="Times New Roman" w:eastAsia="Times New Roman" w:hAnsi="Times New Roman" w:cs="Times New Roman"/>
                <w:lang w:eastAsia="ru-RU"/>
              </w:rPr>
              <w:t xml:space="preserve"> систем</w:t>
            </w:r>
            <w:r>
              <w:rPr>
                <w:rFonts w:ascii="Times New Roman" w:eastAsia="Times New Roman" w:hAnsi="Times New Roman" w:cs="Times New Roman"/>
                <w:lang w:eastAsia="ru-RU"/>
              </w:rPr>
              <w:t>ы</w:t>
            </w:r>
            <w:r w:rsidRPr="00FE348A">
              <w:rPr>
                <w:rFonts w:ascii="Times New Roman" w:eastAsia="Times New Roman" w:hAnsi="Times New Roman" w:cs="Times New Roman"/>
                <w:lang w:eastAsia="ru-RU"/>
              </w:rPr>
              <w:t>. Распознают на таблицах органы кровеносной систем</w:t>
            </w:r>
            <w:r>
              <w:rPr>
                <w:rFonts w:ascii="Times New Roman" w:eastAsia="Times New Roman" w:hAnsi="Times New Roman" w:cs="Times New Roman"/>
                <w:lang w:eastAsia="ru-RU"/>
              </w:rPr>
              <w:t>ы</w:t>
            </w:r>
            <w:r w:rsidRPr="00FE348A">
              <w:rPr>
                <w:rFonts w:ascii="Times New Roman" w:eastAsia="Times New Roman" w:hAnsi="Times New Roman" w:cs="Times New Roman"/>
                <w:lang w:eastAsia="ru-RU"/>
              </w:rPr>
              <w:t>.</w:t>
            </w:r>
          </w:p>
          <w:p w:rsidR="00D82B82" w:rsidRPr="005740D2" w:rsidRDefault="00DA1E2D" w:rsidP="00DA1E2D">
            <w:pPr>
              <w:spacing w:after="0"/>
              <w:jc w:val="both"/>
              <w:rPr>
                <w:rFonts w:ascii="Times New Roman" w:hAnsi="Times New Roman" w:cs="Times New Roman"/>
              </w:rPr>
            </w:pPr>
            <w:r w:rsidRPr="00FE348A">
              <w:rPr>
                <w:rFonts w:ascii="Times New Roman" w:eastAsia="Times New Roman" w:hAnsi="Times New Roman" w:cs="Times New Roman"/>
                <w:lang w:eastAsia="ru-RU"/>
              </w:rPr>
              <w:t xml:space="preserve">Выделяют особенности </w:t>
            </w:r>
            <w:r w:rsidRPr="00FE348A">
              <w:rPr>
                <w:rFonts w:ascii="Times New Roman" w:eastAsia="Times New Roman" w:hAnsi="Times New Roman" w:cs="Times New Roman"/>
                <w:lang w:eastAsia="ru-RU"/>
              </w:rPr>
              <w:lastRenderedPageBreak/>
              <w:t>строения сосудистой системы и движения крови по сосудам. Осваивают приёмы измерения пульса, кровяного давления. Устанавливают взаимосвязь строения сердца с выполняемыми им функциями</w:t>
            </w:r>
            <w:r>
              <w:rPr>
                <w:rFonts w:ascii="Times New Roman" w:eastAsia="Times New Roman" w:hAnsi="Times New Roman" w:cs="Times New Roman"/>
                <w:lang w:eastAsia="ru-RU"/>
              </w:rPr>
              <w:t xml:space="preserve">. </w:t>
            </w:r>
            <w:r w:rsidRPr="00FE348A">
              <w:rPr>
                <w:rFonts w:ascii="Times New Roman" w:eastAsia="Times New Roman" w:hAnsi="Times New Roman" w:cs="Times New Roman"/>
                <w:lang w:eastAsia="ru-RU"/>
              </w:rPr>
              <w:t>Приводят доказательства (аргументация) необходимости соблюдения мер профилактики сердечнососудистых заболеваний</w:t>
            </w:r>
            <w:r>
              <w:rPr>
                <w:rFonts w:ascii="Times New Roman" w:eastAsia="Times New Roman" w:hAnsi="Times New Roman" w:cs="Times New Roman"/>
                <w:lang w:eastAsia="ru-RU"/>
              </w:rPr>
              <w:t xml:space="preserve">. </w:t>
            </w:r>
            <w:r w:rsidRPr="00FE348A">
              <w:rPr>
                <w:rFonts w:ascii="Times New Roman" w:eastAsia="Times New Roman" w:hAnsi="Times New Roman" w:cs="Times New Roman"/>
                <w:lang w:eastAsia="ru-RU"/>
              </w:rPr>
              <w:t>Осваивают приёмы оказания первой помощи при кровотечениях.</w:t>
            </w:r>
          </w:p>
        </w:tc>
        <w:tc>
          <w:tcPr>
            <w:tcW w:w="1843" w:type="dxa"/>
          </w:tcPr>
          <w:p w:rsidR="00D82B82" w:rsidRPr="005740D2" w:rsidRDefault="00A74F3D" w:rsidP="00DA1E2D">
            <w:pPr>
              <w:spacing w:after="0"/>
              <w:jc w:val="both"/>
              <w:rPr>
                <w:rFonts w:ascii="Times New Roman" w:hAnsi="Times New Roman" w:cs="Times New Roman"/>
              </w:rPr>
            </w:pPr>
            <w:r w:rsidRPr="00A74F3D">
              <w:rPr>
                <w:rFonts w:ascii="Times New Roman" w:eastAsia="Times New Roman" w:hAnsi="Times New Roman" w:cs="Times New Roman"/>
                <w:color w:val="000000"/>
                <w:lang w:eastAsia="ru-RU"/>
              </w:rPr>
              <w:lastRenderedPageBreak/>
              <w:t xml:space="preserve">Решение биологических и экологических задач, связанных с реальными жизненными </w:t>
            </w:r>
            <w:r w:rsidRPr="00A74F3D">
              <w:rPr>
                <w:rFonts w:ascii="Times New Roman" w:eastAsia="Times New Roman" w:hAnsi="Times New Roman" w:cs="Times New Roman"/>
                <w:color w:val="000000"/>
                <w:lang w:eastAsia="ru-RU"/>
              </w:rPr>
              <w:lastRenderedPageBreak/>
              <w:t>ситуациями, проблемами здоровья человека</w:t>
            </w:r>
          </w:p>
        </w:tc>
      </w:tr>
      <w:tr w:rsidR="00D82B82" w:rsidRPr="00B37101" w:rsidTr="00F46A1B">
        <w:tc>
          <w:tcPr>
            <w:tcW w:w="70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lastRenderedPageBreak/>
              <w:t>28</w:t>
            </w:r>
          </w:p>
        </w:tc>
        <w:tc>
          <w:tcPr>
            <w:tcW w:w="3261" w:type="dxa"/>
          </w:tcPr>
          <w:p w:rsidR="00D82B82" w:rsidRPr="005740D2" w:rsidRDefault="00D55A6D" w:rsidP="005740D2">
            <w:pPr>
              <w:pStyle w:val="a3"/>
              <w:spacing w:before="0" w:beforeAutospacing="0" w:after="0" w:afterAutospacing="0" w:line="276" w:lineRule="auto"/>
              <w:rPr>
                <w:color w:val="000000"/>
                <w:sz w:val="22"/>
                <w:szCs w:val="22"/>
              </w:rPr>
            </w:pPr>
            <w:r w:rsidRPr="005740D2">
              <w:rPr>
                <w:color w:val="000000"/>
                <w:sz w:val="22"/>
                <w:szCs w:val="22"/>
              </w:rPr>
              <w:t>Тема 7. Лимфатическая система.</w:t>
            </w:r>
          </w:p>
        </w:tc>
        <w:tc>
          <w:tcPr>
            <w:tcW w:w="155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t>1</w:t>
            </w:r>
          </w:p>
        </w:tc>
        <w:tc>
          <w:tcPr>
            <w:tcW w:w="4536" w:type="dxa"/>
          </w:tcPr>
          <w:p w:rsidR="00D82B82" w:rsidRPr="005740D2" w:rsidRDefault="00D55A6D" w:rsidP="00DA1E2D">
            <w:pPr>
              <w:spacing w:after="0"/>
              <w:jc w:val="both"/>
              <w:rPr>
                <w:rFonts w:ascii="Times New Roman" w:eastAsia="Times New Roman" w:hAnsi="Times New Roman" w:cs="Times New Roman"/>
                <w:color w:val="000000"/>
                <w:lang w:eastAsia="ru-RU"/>
              </w:rPr>
            </w:pPr>
            <w:r w:rsidRPr="005740D2">
              <w:rPr>
                <w:rFonts w:ascii="Times New Roman" w:eastAsia="Times New Roman" w:hAnsi="Times New Roman" w:cs="Times New Roman"/>
                <w:color w:val="000000"/>
                <w:lang w:eastAsia="ru-RU"/>
              </w:rPr>
              <w:t>Лимфатическая система и ее компоненты: сосуды, капилляры и узлы. Лимфа, механизм образования и особенности движения.</w:t>
            </w:r>
          </w:p>
        </w:tc>
        <w:tc>
          <w:tcPr>
            <w:tcW w:w="2693" w:type="dxa"/>
          </w:tcPr>
          <w:p w:rsidR="00DA1E2D" w:rsidRPr="00FE348A" w:rsidRDefault="00DA1E2D" w:rsidP="00DA1E2D">
            <w:pPr>
              <w:widowControl w:val="0"/>
              <w:snapToGrid w:val="0"/>
              <w:spacing w:after="0"/>
              <w:jc w:val="both"/>
              <w:rPr>
                <w:rFonts w:ascii="Times New Roman" w:eastAsia="Times New Roman" w:hAnsi="Times New Roman" w:cs="Times New Roman"/>
                <w:lang w:eastAsia="ru-RU"/>
              </w:rPr>
            </w:pPr>
            <w:r w:rsidRPr="00FE348A">
              <w:rPr>
                <w:rFonts w:ascii="Times New Roman" w:eastAsia="Times New Roman" w:hAnsi="Times New Roman" w:cs="Times New Roman"/>
                <w:lang w:eastAsia="ru-RU"/>
              </w:rPr>
              <w:t>Описывают строение и роль лимфатической систем</w:t>
            </w:r>
            <w:r>
              <w:rPr>
                <w:rFonts w:ascii="Times New Roman" w:eastAsia="Times New Roman" w:hAnsi="Times New Roman" w:cs="Times New Roman"/>
                <w:lang w:eastAsia="ru-RU"/>
              </w:rPr>
              <w:t>ы</w:t>
            </w:r>
            <w:r w:rsidRPr="00FE348A">
              <w:rPr>
                <w:rFonts w:ascii="Times New Roman" w:eastAsia="Times New Roman" w:hAnsi="Times New Roman" w:cs="Times New Roman"/>
                <w:lang w:eastAsia="ru-RU"/>
              </w:rPr>
              <w:t>. Распознают на таблицах органы лимфатической систем</w:t>
            </w:r>
            <w:r>
              <w:rPr>
                <w:rFonts w:ascii="Times New Roman" w:eastAsia="Times New Roman" w:hAnsi="Times New Roman" w:cs="Times New Roman"/>
                <w:lang w:eastAsia="ru-RU"/>
              </w:rPr>
              <w:t>ы</w:t>
            </w:r>
            <w:r w:rsidRPr="00FE348A">
              <w:rPr>
                <w:rFonts w:ascii="Times New Roman" w:eastAsia="Times New Roman" w:hAnsi="Times New Roman" w:cs="Times New Roman"/>
                <w:lang w:eastAsia="ru-RU"/>
              </w:rPr>
              <w:t>.</w:t>
            </w:r>
          </w:p>
          <w:p w:rsidR="00D82B82" w:rsidRPr="005740D2" w:rsidRDefault="00D82B82" w:rsidP="00DA1E2D">
            <w:pPr>
              <w:spacing w:after="0"/>
              <w:jc w:val="both"/>
              <w:rPr>
                <w:rFonts w:ascii="Times New Roman" w:hAnsi="Times New Roman" w:cs="Times New Roman"/>
              </w:rPr>
            </w:pPr>
          </w:p>
        </w:tc>
        <w:tc>
          <w:tcPr>
            <w:tcW w:w="1843" w:type="dxa"/>
          </w:tcPr>
          <w:p w:rsidR="00D82B82" w:rsidRPr="005740D2" w:rsidRDefault="00A74F3D" w:rsidP="00DA1E2D">
            <w:pPr>
              <w:spacing w:after="0"/>
              <w:jc w:val="both"/>
              <w:rPr>
                <w:rFonts w:ascii="Times New Roman" w:hAnsi="Times New Roman" w:cs="Times New Roman"/>
              </w:rPr>
            </w:pPr>
            <w:r w:rsidRPr="00A74F3D">
              <w:rPr>
                <w:rFonts w:ascii="Times New Roman" w:eastAsia="Times New Roman" w:hAnsi="Times New Roman" w:cs="Times New Roman"/>
                <w:color w:val="000000"/>
                <w:lang w:eastAsia="ru-RU"/>
              </w:rPr>
              <w:t>Решение биологических и экологических задач, связанных с реальными жизненными ситуациями, проблемами здоровья человека</w:t>
            </w:r>
          </w:p>
        </w:tc>
      </w:tr>
      <w:tr w:rsidR="00D82B82" w:rsidRPr="00B37101" w:rsidTr="00F46A1B">
        <w:tc>
          <w:tcPr>
            <w:tcW w:w="70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t>29</w:t>
            </w:r>
          </w:p>
        </w:tc>
        <w:tc>
          <w:tcPr>
            <w:tcW w:w="3261" w:type="dxa"/>
          </w:tcPr>
          <w:p w:rsidR="00D82B82" w:rsidRPr="005740D2" w:rsidRDefault="00D55A6D" w:rsidP="005740D2">
            <w:pPr>
              <w:pStyle w:val="a3"/>
              <w:spacing w:before="0" w:beforeAutospacing="0" w:after="0" w:afterAutospacing="0" w:line="276" w:lineRule="auto"/>
              <w:rPr>
                <w:color w:val="000000"/>
                <w:sz w:val="22"/>
                <w:szCs w:val="22"/>
              </w:rPr>
            </w:pPr>
            <w:r w:rsidRPr="005740D2">
              <w:rPr>
                <w:color w:val="000000"/>
                <w:sz w:val="22"/>
                <w:szCs w:val="22"/>
              </w:rPr>
              <w:t>Тема 8. Система дыхания</w:t>
            </w:r>
          </w:p>
        </w:tc>
        <w:tc>
          <w:tcPr>
            <w:tcW w:w="155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t>1</w:t>
            </w:r>
          </w:p>
        </w:tc>
        <w:tc>
          <w:tcPr>
            <w:tcW w:w="4536" w:type="dxa"/>
          </w:tcPr>
          <w:p w:rsidR="00D82B82" w:rsidRPr="005740D2" w:rsidRDefault="00D55A6D" w:rsidP="005740D2">
            <w:pPr>
              <w:spacing w:after="0"/>
              <w:jc w:val="both"/>
              <w:rPr>
                <w:rFonts w:ascii="Times New Roman" w:eastAsia="Times New Roman" w:hAnsi="Times New Roman" w:cs="Times New Roman"/>
                <w:color w:val="000000"/>
                <w:lang w:eastAsia="ru-RU"/>
              </w:rPr>
            </w:pPr>
            <w:r w:rsidRPr="005740D2">
              <w:rPr>
                <w:rFonts w:ascii="Times New Roman" w:eastAsia="Times New Roman" w:hAnsi="Times New Roman" w:cs="Times New Roman"/>
                <w:color w:val="000000"/>
                <w:lang w:eastAsia="ru-RU"/>
              </w:rPr>
              <w:t xml:space="preserve">Основная функция: обеспечение поступления в организм кислорода и выведение углекислого газа. Органы дыхания: воздухоносные пути и легкие. Строение органов дыхания в связи с выполняемой функцией. Этапы дыхания: внешнее, </w:t>
            </w:r>
            <w:r w:rsidRPr="005740D2">
              <w:rPr>
                <w:rFonts w:ascii="Times New Roman" w:eastAsia="Times New Roman" w:hAnsi="Times New Roman" w:cs="Times New Roman"/>
                <w:color w:val="000000"/>
                <w:lang w:eastAsia="ru-RU"/>
              </w:rPr>
              <w:lastRenderedPageBreak/>
              <w:t>газообмен в легких, газообмен в тканях, окисление в клетках (высвобождение энергии из веществ, получаемых с пищей). Дыхательные объемы. Дыхательные движения и механизм вентиляции легких. Объем легочного воздуха, жизненная емкость легких и ее зависимость от регулярных занятий физкультурой и спортом. Регуляция дыхания. Функции дыхательного центра продолговатого мозга. Влияние больших полушарий на работу дыхательного центра. Защитные рефлексы: кашель и чихание. Гуморальная регуляция дыхания: влияние содержания углекислого газа в крови на дыхательный центр. Дыхательная гимнастика. Болезни органов дыхания: грипп, туберкулез легких. Закаливание – важное условие гигиены органов дыхания. Флюорография как средство ранней диагностики легочных заболеваний. Значение чистого воздуха для здоровья человека. Вредное влияние никотина на органы дыхания. Первая помощь при поражении органов дыхания: инородные тела в дыхательных путях, утопление, удушение, заваливание землей. Искусственное дыхание.</w:t>
            </w:r>
          </w:p>
        </w:tc>
        <w:tc>
          <w:tcPr>
            <w:tcW w:w="2693" w:type="dxa"/>
          </w:tcPr>
          <w:p w:rsidR="00D82B82" w:rsidRPr="005740D2" w:rsidRDefault="00DA1E2D" w:rsidP="00DA1E2D">
            <w:pPr>
              <w:spacing w:after="0"/>
              <w:jc w:val="both"/>
              <w:rPr>
                <w:rFonts w:ascii="Times New Roman" w:hAnsi="Times New Roman" w:cs="Times New Roman"/>
              </w:rPr>
            </w:pPr>
            <w:r w:rsidRPr="00FE348A">
              <w:rPr>
                <w:rFonts w:ascii="Times New Roman" w:eastAsia="Times New Roman" w:hAnsi="Times New Roman" w:cs="Times New Roman"/>
                <w:lang w:eastAsia="ru-RU"/>
              </w:rPr>
              <w:lastRenderedPageBreak/>
              <w:t xml:space="preserve">Выделяют существенные признаки процессов дыхания и газообмена. Распознают на таблицах органы дыхательной системы.  Сравнивают </w:t>
            </w:r>
            <w:r w:rsidRPr="00FE348A">
              <w:rPr>
                <w:rFonts w:ascii="Times New Roman" w:eastAsia="Times New Roman" w:hAnsi="Times New Roman" w:cs="Times New Roman"/>
                <w:lang w:eastAsia="ru-RU"/>
              </w:rPr>
              <w:lastRenderedPageBreak/>
              <w:t>газообмен в лёгких и тканях. Делают выводы на основе сравнения</w:t>
            </w:r>
            <w:r>
              <w:rPr>
                <w:rFonts w:ascii="Times New Roman" w:eastAsia="Times New Roman" w:hAnsi="Times New Roman" w:cs="Times New Roman"/>
                <w:lang w:eastAsia="ru-RU"/>
              </w:rPr>
              <w:t xml:space="preserve">. </w:t>
            </w:r>
            <w:r w:rsidRPr="00FE348A">
              <w:rPr>
                <w:rFonts w:ascii="Times New Roman" w:eastAsia="Times New Roman" w:hAnsi="Times New Roman" w:cs="Times New Roman"/>
                <w:lang w:eastAsia="ru-RU"/>
              </w:rPr>
              <w:t>Объясняют механизм регуляции дыхания</w:t>
            </w:r>
            <w:r>
              <w:rPr>
                <w:rFonts w:ascii="Times New Roman" w:eastAsia="Times New Roman" w:hAnsi="Times New Roman" w:cs="Times New Roman"/>
                <w:lang w:eastAsia="ru-RU"/>
              </w:rPr>
              <w:t xml:space="preserve">. </w:t>
            </w:r>
            <w:r w:rsidRPr="00FE348A">
              <w:rPr>
                <w:rFonts w:ascii="Times New Roman" w:eastAsia="Times New Roman" w:hAnsi="Times New Roman" w:cs="Times New Roman"/>
                <w:lang w:eastAsia="ru-RU"/>
              </w:rPr>
              <w:t>Приводят доказательства (аргументация) необходимости соблюдения мер профилактики лёгочных заболеваний. Осваивают приёмы оказания первой помощи при отравлении угарным газом, спасении утопающего, простудных заболеваниях.</w:t>
            </w:r>
          </w:p>
        </w:tc>
        <w:tc>
          <w:tcPr>
            <w:tcW w:w="1843" w:type="dxa"/>
          </w:tcPr>
          <w:p w:rsidR="00D82B82" w:rsidRPr="005740D2" w:rsidRDefault="00A74F3D" w:rsidP="00DA1E2D">
            <w:pPr>
              <w:spacing w:after="0"/>
              <w:jc w:val="both"/>
              <w:rPr>
                <w:rFonts w:ascii="Times New Roman" w:hAnsi="Times New Roman" w:cs="Times New Roman"/>
              </w:rPr>
            </w:pPr>
            <w:r w:rsidRPr="00A74F3D">
              <w:rPr>
                <w:rFonts w:ascii="Times New Roman" w:eastAsia="Times New Roman" w:hAnsi="Times New Roman" w:cs="Times New Roman"/>
                <w:color w:val="000000"/>
                <w:lang w:eastAsia="ru-RU"/>
              </w:rPr>
              <w:lastRenderedPageBreak/>
              <w:t xml:space="preserve">Решение биологических и экологических задач, связанных с реальными жизненными </w:t>
            </w:r>
            <w:r w:rsidRPr="00A74F3D">
              <w:rPr>
                <w:rFonts w:ascii="Times New Roman" w:eastAsia="Times New Roman" w:hAnsi="Times New Roman" w:cs="Times New Roman"/>
                <w:color w:val="000000"/>
                <w:lang w:eastAsia="ru-RU"/>
              </w:rPr>
              <w:lastRenderedPageBreak/>
              <w:t>ситуациями, проблемами здоровья человека</w:t>
            </w:r>
          </w:p>
        </w:tc>
      </w:tr>
      <w:tr w:rsidR="00D82B82" w:rsidRPr="00B37101" w:rsidTr="00F46A1B">
        <w:tc>
          <w:tcPr>
            <w:tcW w:w="70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lastRenderedPageBreak/>
              <w:t>30</w:t>
            </w:r>
          </w:p>
        </w:tc>
        <w:tc>
          <w:tcPr>
            <w:tcW w:w="3261" w:type="dxa"/>
          </w:tcPr>
          <w:p w:rsidR="00D82B82" w:rsidRPr="005740D2" w:rsidRDefault="005740D2" w:rsidP="005740D2">
            <w:pPr>
              <w:pStyle w:val="a3"/>
              <w:spacing w:before="0" w:beforeAutospacing="0" w:after="0" w:afterAutospacing="0" w:line="276" w:lineRule="auto"/>
              <w:rPr>
                <w:color w:val="000000"/>
                <w:sz w:val="22"/>
                <w:szCs w:val="22"/>
              </w:rPr>
            </w:pPr>
            <w:r>
              <w:rPr>
                <w:color w:val="000000"/>
                <w:sz w:val="22"/>
                <w:szCs w:val="22"/>
              </w:rPr>
              <w:t>Тема 9-10</w:t>
            </w:r>
            <w:r w:rsidR="00D55A6D" w:rsidRPr="005740D2">
              <w:rPr>
                <w:color w:val="000000"/>
                <w:sz w:val="22"/>
                <w:szCs w:val="22"/>
              </w:rPr>
              <w:t>. Обмен веществ. Питание. Органы пищеварительной системы.</w:t>
            </w:r>
          </w:p>
        </w:tc>
        <w:tc>
          <w:tcPr>
            <w:tcW w:w="1559" w:type="dxa"/>
          </w:tcPr>
          <w:p w:rsidR="00D82B82" w:rsidRPr="005740D2" w:rsidRDefault="005740D2" w:rsidP="005740D2">
            <w:pPr>
              <w:spacing w:after="0"/>
              <w:jc w:val="center"/>
              <w:rPr>
                <w:rFonts w:ascii="Times New Roman" w:hAnsi="Times New Roman" w:cs="Times New Roman"/>
              </w:rPr>
            </w:pPr>
            <w:r>
              <w:rPr>
                <w:rFonts w:ascii="Times New Roman" w:hAnsi="Times New Roman" w:cs="Times New Roman"/>
              </w:rPr>
              <w:t>2</w:t>
            </w:r>
          </w:p>
        </w:tc>
        <w:tc>
          <w:tcPr>
            <w:tcW w:w="4536" w:type="dxa"/>
          </w:tcPr>
          <w:p w:rsidR="00D55A6D" w:rsidRPr="005740D2" w:rsidRDefault="00D55A6D" w:rsidP="005740D2">
            <w:pPr>
              <w:spacing w:after="0"/>
              <w:jc w:val="both"/>
              <w:rPr>
                <w:rFonts w:ascii="Times New Roman" w:eastAsia="Times New Roman" w:hAnsi="Times New Roman" w:cs="Times New Roman"/>
                <w:color w:val="000000"/>
                <w:lang w:eastAsia="ru-RU"/>
              </w:rPr>
            </w:pPr>
            <w:r w:rsidRPr="005740D2">
              <w:rPr>
                <w:rFonts w:ascii="Times New Roman" w:eastAsia="Times New Roman" w:hAnsi="Times New Roman" w:cs="Times New Roman"/>
                <w:color w:val="000000"/>
                <w:lang w:eastAsia="ru-RU"/>
              </w:rPr>
              <w:t>Экологическая чистота пищевых продуктов – важный фактор здоровья. Трансгенные продукты. Значение пищеварения. Система пищеварительных органов. Пищеварение в ротовой полости.</w:t>
            </w:r>
          </w:p>
          <w:p w:rsidR="00D82B82" w:rsidRPr="005740D2" w:rsidRDefault="00D55A6D" w:rsidP="005740D2">
            <w:pPr>
              <w:spacing w:after="0"/>
              <w:jc w:val="both"/>
              <w:rPr>
                <w:rFonts w:ascii="Times New Roman" w:eastAsia="Times New Roman" w:hAnsi="Times New Roman" w:cs="Times New Roman"/>
                <w:color w:val="000000"/>
                <w:lang w:eastAsia="ru-RU"/>
              </w:rPr>
            </w:pPr>
            <w:r w:rsidRPr="005740D2">
              <w:rPr>
                <w:rFonts w:ascii="Times New Roman" w:eastAsia="Times New Roman" w:hAnsi="Times New Roman" w:cs="Times New Roman"/>
                <w:color w:val="000000"/>
                <w:lang w:eastAsia="ru-RU"/>
              </w:rPr>
              <w:t xml:space="preserve">Строение и функции зубов. Здоровые зубы – важное звено в процессе пищеварения. Пищевод, желудок и особенности их </w:t>
            </w:r>
            <w:r w:rsidRPr="005740D2">
              <w:rPr>
                <w:rFonts w:ascii="Times New Roman" w:eastAsia="Times New Roman" w:hAnsi="Times New Roman" w:cs="Times New Roman"/>
                <w:color w:val="000000"/>
                <w:lang w:eastAsia="ru-RU"/>
              </w:rPr>
              <w:lastRenderedPageBreak/>
              <w:t>строения. Пищеварение в желудке: отделение желудочного сока, механизм возбуждения желудочных желез. Переваривание пищи в тонком кишечнике, роль двенадцатиперстной кишки в процессе переваривания пищи. Всасывание. Роль толстого кишечника в пищеварении. Печень и поджелудочная железа и их роль в пищеварении. Барьерная роль печени для сохранения здоровья. Нервная и гуморальная регуляция пищеварения. Культура питания. Особенности питания детей и подростков.</w:t>
            </w:r>
            <w:r w:rsidR="009B116B">
              <w:rPr>
                <w:rFonts w:ascii="Times New Roman" w:eastAsia="Times New Roman" w:hAnsi="Times New Roman" w:cs="Times New Roman"/>
                <w:color w:val="000000"/>
                <w:lang w:eastAsia="ru-RU"/>
              </w:rPr>
              <w:t xml:space="preserve"> </w:t>
            </w:r>
            <w:r w:rsidRPr="005740D2">
              <w:rPr>
                <w:rFonts w:ascii="Times New Roman" w:eastAsia="Times New Roman" w:hAnsi="Times New Roman" w:cs="Times New Roman"/>
                <w:color w:val="000000"/>
                <w:lang w:eastAsia="ru-RU"/>
              </w:rPr>
              <w:t>Опасные заболевания желудка, кишечника, печени, желчного пузыря. Воспаление аппендикса. Первая помощь при болях в животе, не вызванных отравлением. Белковый, жировой, углеводный, солевой и водный обмен веществ. Витамины: жирорастворимые и водорастворимые. Источники и функции основных витаминов, необходимых человеку. Авитаминозы и меры их предупреждения. Правильная обработка пищи – залог сохранения в ней витаминов. Различные пищевые отравления, вызванные болезнетворными бактериями, ядовитыми грибами. Первая помощь при отравлениях. Профилактика инфекционных желудочно-кишечных заболеваний. Соблюдение правил хранения и использования пищевых продуктов – основа здорового образа жизни.</w:t>
            </w:r>
          </w:p>
        </w:tc>
        <w:tc>
          <w:tcPr>
            <w:tcW w:w="2693" w:type="dxa"/>
          </w:tcPr>
          <w:p w:rsidR="00D82B82" w:rsidRPr="005740D2" w:rsidRDefault="00DA1E2D" w:rsidP="009B116B">
            <w:pPr>
              <w:spacing w:after="0"/>
              <w:jc w:val="both"/>
              <w:rPr>
                <w:rFonts w:ascii="Times New Roman" w:hAnsi="Times New Roman" w:cs="Times New Roman"/>
              </w:rPr>
            </w:pPr>
            <w:r w:rsidRPr="00FE348A">
              <w:rPr>
                <w:rFonts w:ascii="Times New Roman" w:eastAsia="Times New Roman" w:hAnsi="Times New Roman" w:cs="Times New Roman"/>
                <w:lang w:eastAsia="ru-RU"/>
              </w:rPr>
              <w:lastRenderedPageBreak/>
              <w:t>Выделяют существенные признаки процессов питания и пищеварения. Распознают на таблицах и муляжах органы пищеварительной системы</w:t>
            </w:r>
            <w:r>
              <w:rPr>
                <w:rFonts w:ascii="Times New Roman" w:eastAsia="Times New Roman" w:hAnsi="Times New Roman" w:cs="Times New Roman"/>
                <w:lang w:eastAsia="ru-RU"/>
              </w:rPr>
              <w:t xml:space="preserve">. </w:t>
            </w:r>
            <w:r w:rsidRPr="00FE348A">
              <w:rPr>
                <w:rFonts w:ascii="Times New Roman" w:eastAsia="Times New Roman" w:hAnsi="Times New Roman" w:cs="Times New Roman"/>
                <w:lang w:eastAsia="ru-RU"/>
              </w:rPr>
              <w:t>Раскрывают особенност</w:t>
            </w:r>
            <w:r>
              <w:rPr>
                <w:rFonts w:ascii="Times New Roman" w:eastAsia="Times New Roman" w:hAnsi="Times New Roman" w:cs="Times New Roman"/>
                <w:lang w:eastAsia="ru-RU"/>
              </w:rPr>
              <w:t xml:space="preserve">и </w:t>
            </w:r>
            <w:r>
              <w:rPr>
                <w:rFonts w:ascii="Times New Roman" w:eastAsia="Times New Roman" w:hAnsi="Times New Roman" w:cs="Times New Roman"/>
                <w:lang w:eastAsia="ru-RU"/>
              </w:rPr>
              <w:lastRenderedPageBreak/>
              <w:t xml:space="preserve">пищеварения в ротовой полости, желудке и кишечнике. </w:t>
            </w:r>
            <w:r w:rsidR="009B116B" w:rsidRPr="00FE348A">
              <w:rPr>
                <w:rFonts w:ascii="Times New Roman" w:eastAsia="Times New Roman" w:hAnsi="Times New Roman" w:cs="Times New Roman"/>
                <w:lang w:eastAsia="ru-RU"/>
              </w:rPr>
              <w:t>Пров</w:t>
            </w:r>
            <w:r w:rsidR="009B116B">
              <w:rPr>
                <w:rFonts w:ascii="Times New Roman" w:eastAsia="Times New Roman" w:hAnsi="Times New Roman" w:cs="Times New Roman"/>
                <w:lang w:eastAsia="ru-RU"/>
              </w:rPr>
              <w:t>одят биологические исследования</w:t>
            </w:r>
            <w:r w:rsidR="009B116B">
              <w:rPr>
                <w:rFonts w:ascii="Times New Roman" w:eastAsia="Times New Roman" w:hAnsi="Times New Roman" w:cs="Times New Roman"/>
                <w:sz w:val="24"/>
                <w:szCs w:val="24"/>
                <w:lang w:eastAsia="ar-SA"/>
              </w:rPr>
              <w:t>, с</w:t>
            </w:r>
            <w:r w:rsidR="009B116B" w:rsidRPr="00B60E86">
              <w:rPr>
                <w:rFonts w:ascii="Times New Roman" w:eastAsia="Times New Roman" w:hAnsi="Times New Roman" w:cs="Times New Roman"/>
                <w:lang w:eastAsia="ru-RU"/>
              </w:rPr>
              <w:t>амонаблюдения: определение положения слюнных желез, движение гортани при глотании</w:t>
            </w:r>
            <w:r w:rsidR="009B116B">
              <w:rPr>
                <w:rFonts w:ascii="Times New Roman" w:eastAsia="Times New Roman" w:hAnsi="Times New Roman" w:cs="Times New Roman"/>
                <w:lang w:eastAsia="ru-RU"/>
              </w:rPr>
              <w:t xml:space="preserve">. </w:t>
            </w:r>
            <w:r w:rsidR="009B116B" w:rsidRPr="00FE348A">
              <w:rPr>
                <w:rFonts w:ascii="Times New Roman" w:eastAsia="Times New Roman" w:hAnsi="Times New Roman" w:cs="Times New Roman"/>
                <w:lang w:eastAsia="ru-RU"/>
              </w:rPr>
              <w:t>Делают выводы на основе полученных результатов</w:t>
            </w:r>
            <w:r w:rsidR="009B116B">
              <w:rPr>
                <w:rFonts w:ascii="Times New Roman" w:eastAsia="Times New Roman" w:hAnsi="Times New Roman" w:cs="Times New Roman"/>
                <w:lang w:eastAsia="ru-RU"/>
              </w:rPr>
              <w:t xml:space="preserve">. </w:t>
            </w:r>
            <w:r w:rsidR="009B116B" w:rsidRPr="00FE348A">
              <w:rPr>
                <w:rFonts w:ascii="Times New Roman" w:eastAsia="Times New Roman" w:hAnsi="Times New Roman" w:cs="Times New Roman"/>
                <w:lang w:eastAsia="ru-RU"/>
              </w:rPr>
              <w:t>Объясняют принцип нервной и гуморальной регуляции пищеварения</w:t>
            </w:r>
            <w:r w:rsidR="009B116B">
              <w:rPr>
                <w:rFonts w:ascii="Times New Roman" w:eastAsia="Times New Roman" w:hAnsi="Times New Roman" w:cs="Times New Roman"/>
                <w:lang w:eastAsia="ru-RU"/>
              </w:rPr>
              <w:t xml:space="preserve">. </w:t>
            </w:r>
            <w:r w:rsidR="009B116B" w:rsidRPr="00FE348A">
              <w:rPr>
                <w:rFonts w:ascii="Times New Roman" w:eastAsia="Times New Roman" w:hAnsi="Times New Roman" w:cs="Times New Roman"/>
                <w:lang w:eastAsia="ru-RU"/>
              </w:rPr>
              <w:t>Приводят доказательства необходимости соблюдения мер профилактики нарушений работы пищеварительной системы в повседневной жизни</w:t>
            </w:r>
            <w:r w:rsidR="009B116B">
              <w:rPr>
                <w:rFonts w:ascii="Times New Roman" w:eastAsia="Times New Roman" w:hAnsi="Times New Roman" w:cs="Times New Roman"/>
                <w:lang w:eastAsia="ru-RU"/>
              </w:rPr>
              <w:t xml:space="preserve">. </w:t>
            </w:r>
            <w:r w:rsidR="009B116B" w:rsidRPr="00FE348A">
              <w:rPr>
                <w:rFonts w:ascii="Times New Roman" w:eastAsia="Times New Roman" w:hAnsi="Times New Roman" w:cs="Times New Roman"/>
                <w:lang w:eastAsia="ru-RU"/>
              </w:rPr>
              <w:t>Описывают особенности обмена белков, углеводов, жиров, воды, минеральных солей. Объясняют механизмы работы ферментов. Раскрывают роль ферментов в организме человека</w:t>
            </w:r>
            <w:r w:rsidR="009B116B">
              <w:rPr>
                <w:rFonts w:ascii="Times New Roman" w:eastAsia="Times New Roman" w:hAnsi="Times New Roman" w:cs="Times New Roman"/>
                <w:lang w:eastAsia="ru-RU"/>
              </w:rPr>
              <w:t xml:space="preserve">. </w:t>
            </w:r>
            <w:r w:rsidR="009B116B" w:rsidRPr="00FE348A">
              <w:rPr>
                <w:rFonts w:ascii="Times New Roman" w:eastAsia="Times New Roman" w:hAnsi="Times New Roman" w:cs="Times New Roman"/>
                <w:lang w:eastAsia="ru-RU"/>
              </w:rPr>
              <w:t xml:space="preserve">Классифицируют витамины. Раскрывают роль витаминов в организме человека. Приводят доказательства </w:t>
            </w:r>
            <w:r w:rsidR="009B116B" w:rsidRPr="00FE348A">
              <w:rPr>
                <w:rFonts w:ascii="Times New Roman" w:eastAsia="Times New Roman" w:hAnsi="Times New Roman" w:cs="Times New Roman"/>
                <w:lang w:eastAsia="ru-RU"/>
              </w:rPr>
              <w:lastRenderedPageBreak/>
              <w:t>необходимости соблюдения мер профилактики авитаминозов</w:t>
            </w:r>
            <w:r w:rsidR="009B116B">
              <w:rPr>
                <w:rFonts w:ascii="Times New Roman" w:eastAsia="Times New Roman" w:hAnsi="Times New Roman" w:cs="Times New Roman"/>
                <w:lang w:eastAsia="ru-RU"/>
              </w:rPr>
              <w:t xml:space="preserve">. </w:t>
            </w:r>
            <w:r w:rsidR="009B116B" w:rsidRPr="00FE348A">
              <w:rPr>
                <w:rFonts w:ascii="Times New Roman" w:eastAsia="Times New Roman" w:hAnsi="Times New Roman" w:cs="Times New Roman"/>
                <w:lang w:eastAsia="ru-RU"/>
              </w:rPr>
              <w:t>Обсуждают правила рационального питания</w:t>
            </w:r>
          </w:p>
        </w:tc>
        <w:tc>
          <w:tcPr>
            <w:tcW w:w="1843" w:type="dxa"/>
          </w:tcPr>
          <w:p w:rsidR="00D82B82" w:rsidRPr="005740D2" w:rsidRDefault="00A74F3D" w:rsidP="005740D2">
            <w:pPr>
              <w:spacing w:after="0"/>
              <w:rPr>
                <w:rFonts w:ascii="Times New Roman" w:hAnsi="Times New Roman" w:cs="Times New Roman"/>
              </w:rPr>
            </w:pPr>
            <w:r w:rsidRPr="00A74F3D">
              <w:rPr>
                <w:rFonts w:ascii="Times New Roman" w:eastAsia="Times New Roman" w:hAnsi="Times New Roman" w:cs="Times New Roman"/>
                <w:color w:val="000000"/>
                <w:lang w:eastAsia="ru-RU"/>
              </w:rPr>
              <w:lastRenderedPageBreak/>
              <w:t xml:space="preserve">Решение биологических и экологических задач, связанных с реальными жизненными ситуациями, проблемами </w:t>
            </w:r>
            <w:r w:rsidRPr="00A74F3D">
              <w:rPr>
                <w:rFonts w:ascii="Times New Roman" w:eastAsia="Times New Roman" w:hAnsi="Times New Roman" w:cs="Times New Roman"/>
                <w:color w:val="000000"/>
                <w:lang w:eastAsia="ru-RU"/>
              </w:rPr>
              <w:lastRenderedPageBreak/>
              <w:t>здоровья человека</w:t>
            </w:r>
          </w:p>
        </w:tc>
      </w:tr>
      <w:tr w:rsidR="00D82B82" w:rsidRPr="00B37101" w:rsidTr="00F46A1B">
        <w:tc>
          <w:tcPr>
            <w:tcW w:w="70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lastRenderedPageBreak/>
              <w:t>31</w:t>
            </w:r>
          </w:p>
        </w:tc>
        <w:tc>
          <w:tcPr>
            <w:tcW w:w="3261" w:type="dxa"/>
          </w:tcPr>
          <w:p w:rsidR="00D82B82" w:rsidRPr="005740D2" w:rsidRDefault="005740D2" w:rsidP="005740D2">
            <w:pPr>
              <w:pStyle w:val="a3"/>
              <w:spacing w:before="0" w:beforeAutospacing="0" w:after="0" w:afterAutospacing="0" w:line="276" w:lineRule="auto"/>
              <w:rPr>
                <w:color w:val="000000"/>
                <w:sz w:val="22"/>
                <w:szCs w:val="22"/>
              </w:rPr>
            </w:pPr>
            <w:r>
              <w:rPr>
                <w:color w:val="000000"/>
                <w:sz w:val="22"/>
                <w:szCs w:val="22"/>
              </w:rPr>
              <w:t>Тема 11</w:t>
            </w:r>
            <w:r w:rsidR="00D55A6D" w:rsidRPr="005740D2">
              <w:rPr>
                <w:color w:val="000000"/>
                <w:sz w:val="22"/>
                <w:szCs w:val="22"/>
              </w:rPr>
              <w:t>. Система выделения.</w:t>
            </w:r>
            <w:r w:rsidR="00747428" w:rsidRPr="005740D2">
              <w:rPr>
                <w:color w:val="000000"/>
                <w:sz w:val="22"/>
                <w:szCs w:val="22"/>
              </w:rPr>
              <w:t xml:space="preserve"> Кожа, строение, барьерная роль.</w:t>
            </w:r>
          </w:p>
        </w:tc>
        <w:tc>
          <w:tcPr>
            <w:tcW w:w="1559" w:type="dxa"/>
          </w:tcPr>
          <w:p w:rsidR="00D82B82" w:rsidRPr="005740D2" w:rsidRDefault="00747428" w:rsidP="005740D2">
            <w:pPr>
              <w:spacing w:after="0"/>
              <w:jc w:val="center"/>
              <w:rPr>
                <w:rFonts w:ascii="Times New Roman" w:hAnsi="Times New Roman" w:cs="Times New Roman"/>
              </w:rPr>
            </w:pPr>
            <w:r>
              <w:rPr>
                <w:rFonts w:ascii="Times New Roman" w:hAnsi="Times New Roman" w:cs="Times New Roman"/>
              </w:rPr>
              <w:t>2</w:t>
            </w:r>
          </w:p>
        </w:tc>
        <w:tc>
          <w:tcPr>
            <w:tcW w:w="4536" w:type="dxa"/>
          </w:tcPr>
          <w:p w:rsidR="00D82B82" w:rsidRPr="005740D2" w:rsidRDefault="00D55A6D" w:rsidP="005740D2">
            <w:pPr>
              <w:spacing w:after="0"/>
              <w:jc w:val="both"/>
              <w:rPr>
                <w:rFonts w:ascii="Times New Roman" w:hAnsi="Times New Roman" w:cs="Times New Roman"/>
              </w:rPr>
            </w:pPr>
            <w:r w:rsidRPr="005740D2">
              <w:rPr>
                <w:rFonts w:ascii="Times New Roman" w:eastAsia="Times New Roman" w:hAnsi="Times New Roman" w:cs="Times New Roman"/>
                <w:color w:val="000000"/>
                <w:lang w:eastAsia="ru-RU"/>
              </w:rPr>
              <w:t>Основные функции: выведение из организма продуктов обмена веществ, избытка воды и солей, чужеродных и ядовитых веществ. Гомеостаз. Основные органы выделения: почки, кожа, легкие. Мочевыделительная система, строение, функции. Регуляция водно-солевого баланса. Значение воды и минеральных веществ для организма. Причины заболеваний почек и меры их профилактики. Режим питья. Предупреждение водного отравления.</w:t>
            </w:r>
            <w:r w:rsidR="00747428" w:rsidRPr="005740D2">
              <w:rPr>
                <w:rFonts w:ascii="Times New Roman" w:eastAsia="Times New Roman" w:hAnsi="Times New Roman" w:cs="Times New Roman"/>
                <w:color w:val="000000"/>
                <w:lang w:eastAsia="ru-RU"/>
              </w:rPr>
              <w:t xml:space="preserve"> Внешний вид кожи – показатель здоровья. Потовые и сальные железы. Участие кожи в терморегуляции. Тепловой и солнечный удары, меры их предупреждения. Ожог и обморожение кожи, признаки и меры профилактики. Придатки кожи: волосы и ногти. Наследуемость цвета кожи и волос. Косметические средства. Уход за кожей, ногтями и волосами. Чистая кожа – основа здоровья. Чистота – основа красоты. Культура внешнего вида. Принципы хорошего тона в одежде.</w:t>
            </w:r>
          </w:p>
        </w:tc>
        <w:tc>
          <w:tcPr>
            <w:tcW w:w="2693" w:type="dxa"/>
          </w:tcPr>
          <w:p w:rsidR="009B116B" w:rsidRDefault="009B116B" w:rsidP="009B116B">
            <w:pPr>
              <w:spacing w:after="0" w:line="240" w:lineRule="auto"/>
              <w:jc w:val="both"/>
              <w:rPr>
                <w:rFonts w:ascii="Times New Roman" w:eastAsia="Times New Roman" w:hAnsi="Times New Roman" w:cs="Times New Roman"/>
                <w:lang w:eastAsia="ru-RU"/>
              </w:rPr>
            </w:pPr>
            <w:r w:rsidRPr="00FE348A">
              <w:rPr>
                <w:rFonts w:ascii="Times New Roman" w:eastAsia="Times New Roman" w:hAnsi="Times New Roman" w:cs="Times New Roman"/>
                <w:lang w:eastAsia="ru-RU"/>
              </w:rPr>
              <w:t>Выделяют существенные признаки процесса удаления продуктов обмена из организма. Распознают на таблицах органы мочевыделительной системы. Объясняют роль выделения в поддержании гомеостаза. Приводят доказательства необходимости соблюдения мер профилактики заболеваний мочевыделительной системы</w:t>
            </w:r>
            <w:r>
              <w:rPr>
                <w:rFonts w:ascii="Times New Roman" w:eastAsia="Times New Roman" w:hAnsi="Times New Roman" w:cs="Times New Roman"/>
                <w:lang w:eastAsia="ru-RU"/>
              </w:rPr>
              <w:t xml:space="preserve">. </w:t>
            </w:r>
            <w:r w:rsidRPr="00FE348A">
              <w:rPr>
                <w:rFonts w:ascii="Times New Roman" w:eastAsia="Times New Roman" w:hAnsi="Times New Roman" w:cs="Times New Roman"/>
                <w:lang w:eastAsia="ru-RU"/>
              </w:rPr>
              <w:t xml:space="preserve">Выделяют существенные признаки покровов тела, терморегуляции. </w:t>
            </w:r>
          </w:p>
          <w:p w:rsidR="00D82B82" w:rsidRPr="005740D2" w:rsidRDefault="009B116B" w:rsidP="009B116B">
            <w:pPr>
              <w:spacing w:after="0"/>
              <w:jc w:val="both"/>
              <w:rPr>
                <w:rFonts w:ascii="Times New Roman" w:hAnsi="Times New Roman" w:cs="Times New Roman"/>
              </w:rPr>
            </w:pPr>
            <w:r>
              <w:rPr>
                <w:rFonts w:ascii="Times New Roman" w:eastAsia="Times New Roman" w:hAnsi="Times New Roman" w:cs="Times New Roman"/>
                <w:lang w:eastAsia="ru-RU"/>
              </w:rPr>
              <w:t>Проводят самонаблюдения</w:t>
            </w:r>
            <w:r w:rsidRPr="00B60E86">
              <w:rPr>
                <w:rFonts w:ascii="Times New Roman" w:eastAsia="Times New Roman" w:hAnsi="Times New Roman" w:cs="Times New Roman"/>
                <w:lang w:eastAsia="ru-RU"/>
              </w:rPr>
              <w:t>: рассмотрение под лупой тыльной и ладонной поверхности кисти; определение типа кожи с помощью бумажной салфетки; определение совместимости шампуня с особенностями местной воды</w:t>
            </w:r>
          </w:p>
        </w:tc>
        <w:tc>
          <w:tcPr>
            <w:tcW w:w="1843" w:type="dxa"/>
          </w:tcPr>
          <w:p w:rsidR="00D82B82" w:rsidRPr="005740D2" w:rsidRDefault="00A74F3D" w:rsidP="009B116B">
            <w:pPr>
              <w:spacing w:after="0"/>
              <w:jc w:val="both"/>
              <w:rPr>
                <w:rFonts w:ascii="Times New Roman" w:hAnsi="Times New Roman" w:cs="Times New Roman"/>
              </w:rPr>
            </w:pPr>
            <w:r w:rsidRPr="00A74F3D">
              <w:rPr>
                <w:rFonts w:ascii="Times New Roman" w:eastAsia="Times New Roman" w:hAnsi="Times New Roman" w:cs="Times New Roman"/>
                <w:color w:val="000000"/>
                <w:lang w:eastAsia="ru-RU"/>
              </w:rPr>
              <w:t>Решение биологических и экологических задач, связанных с реальными жизненными ситуациями, проблемами здоровья человека</w:t>
            </w:r>
          </w:p>
        </w:tc>
      </w:tr>
      <w:tr w:rsidR="00D82B82" w:rsidRPr="00B37101" w:rsidTr="00F46A1B">
        <w:tc>
          <w:tcPr>
            <w:tcW w:w="70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t>3</w:t>
            </w:r>
            <w:r w:rsidR="00747428">
              <w:rPr>
                <w:rFonts w:ascii="Times New Roman" w:hAnsi="Times New Roman" w:cs="Times New Roman"/>
              </w:rPr>
              <w:t>2</w:t>
            </w:r>
          </w:p>
        </w:tc>
        <w:tc>
          <w:tcPr>
            <w:tcW w:w="3261" w:type="dxa"/>
          </w:tcPr>
          <w:p w:rsidR="00D55A6D" w:rsidRPr="005740D2" w:rsidRDefault="00747428" w:rsidP="005740D2">
            <w:pPr>
              <w:spacing w:after="0"/>
              <w:jc w:val="both"/>
              <w:rPr>
                <w:rFonts w:ascii="Times New Roman" w:eastAsia="Times New Roman" w:hAnsi="Times New Roman" w:cs="Times New Roman"/>
                <w:color w:val="000000"/>
                <w:lang w:eastAsia="ru-RU"/>
              </w:rPr>
            </w:pPr>
            <w:r>
              <w:rPr>
                <w:rFonts w:ascii="Times New Roman" w:hAnsi="Times New Roman" w:cs="Times New Roman"/>
                <w:color w:val="000000"/>
              </w:rPr>
              <w:t>Тема 12</w:t>
            </w:r>
            <w:r w:rsidR="00D55A6D" w:rsidRPr="005740D2">
              <w:rPr>
                <w:rFonts w:ascii="Times New Roman" w:hAnsi="Times New Roman" w:cs="Times New Roman"/>
                <w:color w:val="000000"/>
              </w:rPr>
              <w:t xml:space="preserve">. </w:t>
            </w:r>
            <w:r w:rsidR="00D55A6D" w:rsidRPr="005740D2">
              <w:rPr>
                <w:rFonts w:ascii="Times New Roman" w:eastAsia="Times New Roman" w:hAnsi="Times New Roman" w:cs="Times New Roman"/>
                <w:color w:val="000000"/>
                <w:lang w:eastAsia="ru-RU"/>
              </w:rPr>
              <w:t xml:space="preserve">Половые и возрастные </w:t>
            </w:r>
            <w:r w:rsidR="00D55A6D" w:rsidRPr="005740D2">
              <w:rPr>
                <w:rFonts w:ascii="Times New Roman" w:eastAsia="Times New Roman" w:hAnsi="Times New Roman" w:cs="Times New Roman"/>
                <w:color w:val="000000"/>
                <w:lang w:eastAsia="ru-RU"/>
              </w:rPr>
              <w:lastRenderedPageBreak/>
              <w:t>особенности человека. Принципы формирования пола.</w:t>
            </w:r>
          </w:p>
          <w:p w:rsidR="00D82B82" w:rsidRPr="005740D2" w:rsidRDefault="00D82B82" w:rsidP="005740D2">
            <w:pPr>
              <w:pStyle w:val="a3"/>
              <w:spacing w:before="0" w:beforeAutospacing="0" w:after="0" w:afterAutospacing="0" w:line="276" w:lineRule="auto"/>
              <w:rPr>
                <w:color w:val="000000"/>
                <w:sz w:val="22"/>
                <w:szCs w:val="22"/>
              </w:rPr>
            </w:pPr>
          </w:p>
        </w:tc>
        <w:tc>
          <w:tcPr>
            <w:tcW w:w="155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lastRenderedPageBreak/>
              <w:t>1</w:t>
            </w:r>
          </w:p>
        </w:tc>
        <w:tc>
          <w:tcPr>
            <w:tcW w:w="4536" w:type="dxa"/>
          </w:tcPr>
          <w:p w:rsidR="00D82B82" w:rsidRPr="005740D2" w:rsidRDefault="00D55A6D" w:rsidP="005740D2">
            <w:pPr>
              <w:spacing w:after="0"/>
              <w:jc w:val="both"/>
              <w:rPr>
                <w:rFonts w:ascii="Times New Roman" w:eastAsia="Times New Roman" w:hAnsi="Times New Roman" w:cs="Times New Roman"/>
                <w:color w:val="000000"/>
                <w:lang w:eastAsia="ru-RU"/>
              </w:rPr>
            </w:pPr>
            <w:r w:rsidRPr="005740D2">
              <w:rPr>
                <w:rFonts w:ascii="Times New Roman" w:eastAsia="Times New Roman" w:hAnsi="Times New Roman" w:cs="Times New Roman"/>
                <w:color w:val="000000"/>
                <w:lang w:eastAsia="ru-RU"/>
              </w:rPr>
              <w:t xml:space="preserve">Роль биологических и социальных факторов </w:t>
            </w:r>
            <w:r w:rsidRPr="005740D2">
              <w:rPr>
                <w:rFonts w:ascii="Times New Roman" w:eastAsia="Times New Roman" w:hAnsi="Times New Roman" w:cs="Times New Roman"/>
                <w:color w:val="000000"/>
                <w:lang w:eastAsia="ru-RU"/>
              </w:rPr>
              <w:lastRenderedPageBreak/>
              <w:t>в развитии человека. Женская половая система и ее строение. Развитие яйцеклетки, менструальный цикл, роль яичников и матки. Мужская половая система и ее строение. Сперматогенез и его особенности у человека. Оплодотворение, имплантация и ранние стадии эмбрионального развития. Внутриутробное развитие организма. Беременность и роды. Факторы, влияющие на развитие плода. Искусственное прерывание беременности и его последствия для здоровья. Особенности развития детского и юношеского организмов. Половое созревание юношей и девушек. Соблюдение правил личной гигиены – залог сохранения репродуктивного здоровья и здоровья будущего потомства. Биологическая и социальная зрелость. Ранняя половая жизнь и ранние браки. Планирование семьи, средства контрацепции.</w:t>
            </w:r>
          </w:p>
        </w:tc>
        <w:tc>
          <w:tcPr>
            <w:tcW w:w="2693" w:type="dxa"/>
          </w:tcPr>
          <w:p w:rsidR="00D82B82" w:rsidRPr="005740D2" w:rsidRDefault="009B116B" w:rsidP="009B116B">
            <w:pPr>
              <w:spacing w:after="0"/>
              <w:jc w:val="both"/>
              <w:rPr>
                <w:rFonts w:ascii="Times New Roman" w:hAnsi="Times New Roman" w:cs="Times New Roman"/>
              </w:rPr>
            </w:pPr>
            <w:r w:rsidRPr="00FE348A">
              <w:rPr>
                <w:rFonts w:ascii="Times New Roman" w:eastAsia="Times New Roman" w:hAnsi="Times New Roman" w:cs="Times New Roman"/>
                <w:lang w:eastAsia="ru-RU"/>
              </w:rPr>
              <w:lastRenderedPageBreak/>
              <w:t xml:space="preserve">Выделяют существенные </w:t>
            </w:r>
            <w:r w:rsidRPr="00FE348A">
              <w:rPr>
                <w:rFonts w:ascii="Times New Roman" w:eastAsia="Times New Roman" w:hAnsi="Times New Roman" w:cs="Times New Roman"/>
                <w:lang w:eastAsia="ru-RU"/>
              </w:rPr>
              <w:lastRenderedPageBreak/>
              <w:t>признаки органов размножения человека</w:t>
            </w:r>
            <w:r>
              <w:rPr>
                <w:rFonts w:ascii="Times New Roman" w:eastAsia="Times New Roman" w:hAnsi="Times New Roman" w:cs="Times New Roman"/>
                <w:lang w:eastAsia="ru-RU"/>
              </w:rPr>
              <w:t xml:space="preserve">. </w:t>
            </w:r>
            <w:r w:rsidRPr="00FE348A">
              <w:rPr>
                <w:rFonts w:ascii="Times New Roman" w:eastAsia="Times New Roman" w:hAnsi="Times New Roman" w:cs="Times New Roman"/>
                <w:lang w:eastAsia="ru-RU"/>
              </w:rPr>
              <w:t>Определяют основные признаки беременности. Характеризуют условия нормального протекания беременности. Выделяют основные этапы развития зародыша человека</w:t>
            </w:r>
            <w:r>
              <w:rPr>
                <w:rFonts w:ascii="Times New Roman" w:eastAsia="Times New Roman" w:hAnsi="Times New Roman" w:cs="Times New Roman"/>
                <w:lang w:eastAsia="ru-RU"/>
              </w:rPr>
              <w:t xml:space="preserve">. </w:t>
            </w:r>
            <w:r w:rsidRPr="00FE348A">
              <w:rPr>
                <w:rFonts w:ascii="Times New Roman" w:eastAsia="Times New Roman" w:hAnsi="Times New Roman" w:cs="Times New Roman"/>
                <w:lang w:eastAsia="ru-RU"/>
              </w:rPr>
              <w:t>Раскрывают вредное влияние никотина, алкоголя и наркотиков на развитие плода. Приводят доказательства необходимости соблюдения мер профилактики вредных привычек, инфекций, передающихся половым путем, ВИЧ-инфекции. Характеризуют значение медико-генетического консультирования для предупреждения наследственных заболеваний человека</w:t>
            </w:r>
            <w:r>
              <w:rPr>
                <w:rFonts w:ascii="Times New Roman" w:eastAsia="Times New Roman" w:hAnsi="Times New Roman" w:cs="Times New Roman"/>
                <w:lang w:eastAsia="ru-RU"/>
              </w:rPr>
              <w:t xml:space="preserve">. </w:t>
            </w:r>
            <w:r w:rsidRPr="00FE348A">
              <w:rPr>
                <w:rFonts w:ascii="Times New Roman" w:eastAsia="Times New Roman" w:hAnsi="Times New Roman" w:cs="Times New Roman"/>
                <w:lang w:eastAsia="ru-RU"/>
              </w:rPr>
              <w:t>Определяют возрастные этапы развития человека</w:t>
            </w:r>
          </w:p>
        </w:tc>
        <w:tc>
          <w:tcPr>
            <w:tcW w:w="1843" w:type="dxa"/>
          </w:tcPr>
          <w:p w:rsidR="00D82B82" w:rsidRPr="005740D2" w:rsidRDefault="00A74F3D" w:rsidP="009B116B">
            <w:pPr>
              <w:spacing w:after="0"/>
              <w:jc w:val="both"/>
              <w:rPr>
                <w:rFonts w:ascii="Times New Roman" w:hAnsi="Times New Roman" w:cs="Times New Roman"/>
              </w:rPr>
            </w:pPr>
            <w:r w:rsidRPr="00A74F3D">
              <w:rPr>
                <w:rFonts w:ascii="Times New Roman" w:eastAsia="Times New Roman" w:hAnsi="Times New Roman" w:cs="Times New Roman"/>
                <w:color w:val="000000"/>
                <w:lang w:eastAsia="ru-RU"/>
              </w:rPr>
              <w:lastRenderedPageBreak/>
              <w:t xml:space="preserve">Решение </w:t>
            </w:r>
            <w:r w:rsidRPr="00A74F3D">
              <w:rPr>
                <w:rFonts w:ascii="Times New Roman" w:eastAsia="Times New Roman" w:hAnsi="Times New Roman" w:cs="Times New Roman"/>
                <w:color w:val="000000"/>
                <w:lang w:eastAsia="ru-RU"/>
              </w:rPr>
              <w:lastRenderedPageBreak/>
              <w:t>биологических и экологических задач, связанных с реальными жизненными ситуациями, проблемами здоровья человека</w:t>
            </w:r>
          </w:p>
        </w:tc>
      </w:tr>
      <w:tr w:rsidR="00D82B82" w:rsidRPr="00B37101" w:rsidTr="00F46A1B">
        <w:tc>
          <w:tcPr>
            <w:tcW w:w="70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lastRenderedPageBreak/>
              <w:t>3</w:t>
            </w:r>
            <w:r w:rsidR="00747428">
              <w:rPr>
                <w:rFonts w:ascii="Times New Roman" w:hAnsi="Times New Roman" w:cs="Times New Roman"/>
              </w:rPr>
              <w:t>3</w:t>
            </w:r>
          </w:p>
        </w:tc>
        <w:tc>
          <w:tcPr>
            <w:tcW w:w="3261" w:type="dxa"/>
          </w:tcPr>
          <w:p w:rsidR="00D82B82" w:rsidRPr="005740D2" w:rsidRDefault="00747428" w:rsidP="005740D2">
            <w:pPr>
              <w:pStyle w:val="a3"/>
              <w:spacing w:before="0" w:beforeAutospacing="0" w:after="0" w:afterAutospacing="0" w:line="276" w:lineRule="auto"/>
              <w:rPr>
                <w:color w:val="000000"/>
                <w:sz w:val="22"/>
                <w:szCs w:val="22"/>
              </w:rPr>
            </w:pPr>
            <w:r>
              <w:rPr>
                <w:color w:val="000000"/>
                <w:sz w:val="22"/>
                <w:szCs w:val="22"/>
              </w:rPr>
              <w:t>Темы</w:t>
            </w:r>
            <w:r w:rsidR="005740D2" w:rsidRPr="005740D2">
              <w:rPr>
                <w:color w:val="000000"/>
                <w:sz w:val="22"/>
                <w:szCs w:val="22"/>
              </w:rPr>
              <w:t xml:space="preserve"> </w:t>
            </w:r>
            <w:r>
              <w:rPr>
                <w:color w:val="000000"/>
                <w:sz w:val="22"/>
                <w:szCs w:val="22"/>
              </w:rPr>
              <w:t>13</w:t>
            </w:r>
            <w:r w:rsidR="005740D2">
              <w:rPr>
                <w:color w:val="000000"/>
                <w:sz w:val="22"/>
                <w:szCs w:val="22"/>
              </w:rPr>
              <w:t>-</w:t>
            </w:r>
            <w:r>
              <w:rPr>
                <w:color w:val="000000"/>
                <w:sz w:val="22"/>
                <w:szCs w:val="22"/>
              </w:rPr>
              <w:t>14</w:t>
            </w:r>
            <w:r w:rsidR="00D55A6D" w:rsidRPr="005740D2">
              <w:rPr>
                <w:color w:val="000000"/>
                <w:sz w:val="22"/>
                <w:szCs w:val="22"/>
              </w:rPr>
              <w:t>. Нервная система – основа целостности организма, поддержания здорового состояния всех органов и тканей.</w:t>
            </w:r>
          </w:p>
        </w:tc>
        <w:tc>
          <w:tcPr>
            <w:tcW w:w="1559" w:type="dxa"/>
          </w:tcPr>
          <w:p w:rsidR="00D82B82" w:rsidRPr="005740D2" w:rsidRDefault="005740D2" w:rsidP="005740D2">
            <w:pPr>
              <w:spacing w:after="0"/>
              <w:jc w:val="center"/>
              <w:rPr>
                <w:rFonts w:ascii="Times New Roman" w:hAnsi="Times New Roman" w:cs="Times New Roman"/>
              </w:rPr>
            </w:pPr>
            <w:r>
              <w:rPr>
                <w:rFonts w:ascii="Times New Roman" w:hAnsi="Times New Roman" w:cs="Times New Roman"/>
              </w:rPr>
              <w:t>2</w:t>
            </w:r>
          </w:p>
        </w:tc>
        <w:tc>
          <w:tcPr>
            <w:tcW w:w="4536" w:type="dxa"/>
          </w:tcPr>
          <w:p w:rsidR="00D82B82" w:rsidRPr="00747428" w:rsidRDefault="00D55A6D" w:rsidP="00747428">
            <w:pPr>
              <w:spacing w:after="0"/>
              <w:jc w:val="both"/>
              <w:rPr>
                <w:rFonts w:ascii="Times New Roman" w:eastAsia="Times New Roman" w:hAnsi="Times New Roman" w:cs="Times New Roman"/>
                <w:color w:val="000000"/>
                <w:lang w:eastAsia="ru-RU"/>
              </w:rPr>
            </w:pPr>
            <w:r w:rsidRPr="005740D2">
              <w:rPr>
                <w:rFonts w:ascii="Times New Roman" w:eastAsia="Times New Roman" w:hAnsi="Times New Roman" w:cs="Times New Roman"/>
                <w:color w:val="000000"/>
                <w:lang w:eastAsia="ru-RU"/>
              </w:rPr>
              <w:t>Понятие о рефлексе и рефлекторной дуге. Условные и безусловные рефлексы. Процессы возбуждения и торможения, как необходимые условия регуляции. Отделы нервной системы: центральный, периферический, соматический, вегетативный.</w:t>
            </w:r>
            <w:r w:rsidR="00747428">
              <w:rPr>
                <w:rFonts w:ascii="Times New Roman" w:eastAsia="Times New Roman" w:hAnsi="Times New Roman" w:cs="Times New Roman"/>
                <w:color w:val="000000"/>
                <w:lang w:eastAsia="ru-RU"/>
              </w:rPr>
              <w:t xml:space="preserve"> </w:t>
            </w:r>
            <w:r w:rsidRPr="005740D2">
              <w:rPr>
                <w:rFonts w:ascii="Times New Roman" w:eastAsia="Times New Roman" w:hAnsi="Times New Roman" w:cs="Times New Roman"/>
                <w:color w:val="000000"/>
                <w:lang w:eastAsia="ru-RU"/>
              </w:rPr>
              <w:t xml:space="preserve">Центральная и </w:t>
            </w:r>
            <w:r w:rsidRPr="005740D2">
              <w:rPr>
                <w:rFonts w:ascii="Times New Roman" w:eastAsia="Times New Roman" w:hAnsi="Times New Roman" w:cs="Times New Roman"/>
                <w:color w:val="000000"/>
                <w:lang w:eastAsia="ru-RU"/>
              </w:rPr>
              <w:lastRenderedPageBreak/>
              <w:t>периферическая части нервной системы, строение и функции.</w:t>
            </w:r>
            <w:r w:rsidR="00747428">
              <w:rPr>
                <w:rFonts w:ascii="Times New Roman" w:eastAsia="Times New Roman" w:hAnsi="Times New Roman" w:cs="Times New Roman"/>
                <w:color w:val="000000"/>
                <w:lang w:eastAsia="ru-RU"/>
              </w:rPr>
              <w:t xml:space="preserve"> </w:t>
            </w:r>
            <w:r w:rsidRPr="005740D2">
              <w:rPr>
                <w:rFonts w:ascii="Times New Roman" w:eastAsia="Times New Roman" w:hAnsi="Times New Roman" w:cs="Times New Roman"/>
                <w:color w:val="000000"/>
                <w:lang w:eastAsia="ru-RU"/>
              </w:rPr>
              <w:t>Центральная нервная система (ЦНС): отделы, строение, функции. Спинной мозг, его значение, рефлекторная и проводящая функции. Головной мозг, отделы: продолговатый мозг, мост, мозжечок, средний и промежуточный мозг, большие полушария, их строение и функции. Доли головного мозга и зоны коры больших полушарий: двигательная, кожномышечная, зрительная, слуховая, обонятельная, вкусовая. Роль лобных долей в организации произвольных действий. Речевые центры коры. Наследственные и приобретенные нарушения функций нервной системы. Соматический и вегетативный отделы нервной системы и их особенности.</w:t>
            </w:r>
          </w:p>
        </w:tc>
        <w:tc>
          <w:tcPr>
            <w:tcW w:w="2693" w:type="dxa"/>
          </w:tcPr>
          <w:p w:rsidR="009B116B" w:rsidRPr="00FE348A" w:rsidRDefault="009B116B" w:rsidP="00E96EA8">
            <w:pPr>
              <w:spacing w:after="0" w:line="240" w:lineRule="auto"/>
              <w:jc w:val="both"/>
              <w:rPr>
                <w:rFonts w:ascii="Times New Roman" w:eastAsia="Times New Roman" w:hAnsi="Times New Roman" w:cs="Times New Roman"/>
                <w:lang w:eastAsia="ru-RU"/>
              </w:rPr>
            </w:pPr>
            <w:r w:rsidRPr="00FE348A">
              <w:rPr>
                <w:rFonts w:ascii="Times New Roman" w:eastAsia="Times New Roman" w:hAnsi="Times New Roman" w:cs="Times New Roman"/>
                <w:lang w:eastAsia="ru-RU"/>
              </w:rPr>
              <w:lastRenderedPageBreak/>
              <w:t>Раскрывают значение нервной системы в регуляции процессов жизнедеятельности.</w:t>
            </w:r>
          </w:p>
          <w:p w:rsidR="00D82B82" w:rsidRPr="005740D2" w:rsidRDefault="009B116B" w:rsidP="00E96EA8">
            <w:pPr>
              <w:spacing w:after="0"/>
              <w:jc w:val="both"/>
              <w:rPr>
                <w:rFonts w:ascii="Times New Roman" w:hAnsi="Times New Roman" w:cs="Times New Roman"/>
              </w:rPr>
            </w:pPr>
            <w:r w:rsidRPr="00FE348A">
              <w:rPr>
                <w:rFonts w:ascii="Times New Roman" w:eastAsia="Times New Roman" w:hAnsi="Times New Roman" w:cs="Times New Roman"/>
                <w:lang w:eastAsia="ru-RU"/>
              </w:rPr>
              <w:t xml:space="preserve">Определяют расположение спинного мозга и спинномозговых нервов. Распознают на </w:t>
            </w:r>
            <w:r w:rsidRPr="00FE348A">
              <w:rPr>
                <w:rFonts w:ascii="Times New Roman" w:eastAsia="Times New Roman" w:hAnsi="Times New Roman" w:cs="Times New Roman"/>
                <w:lang w:eastAsia="ru-RU"/>
              </w:rPr>
              <w:lastRenderedPageBreak/>
              <w:t>наглядных пособиях органы нервной системы. Раскрывают функции спинного мозга</w:t>
            </w:r>
            <w:r>
              <w:rPr>
                <w:rFonts w:ascii="Times New Roman" w:eastAsia="Times New Roman" w:hAnsi="Times New Roman" w:cs="Times New Roman"/>
                <w:lang w:eastAsia="ru-RU"/>
              </w:rPr>
              <w:t xml:space="preserve">. </w:t>
            </w:r>
            <w:r w:rsidRPr="00FE348A">
              <w:rPr>
                <w:rFonts w:ascii="Times New Roman" w:eastAsia="Times New Roman" w:hAnsi="Times New Roman" w:cs="Times New Roman"/>
                <w:lang w:eastAsia="ru-RU"/>
              </w:rPr>
              <w:t>Описывают особенности строения головного мозга и его отделов. Раскрывают функции головного мозга и его отделов. Распознают на наглядных пособиях отделы головного мозга</w:t>
            </w:r>
            <w:r>
              <w:rPr>
                <w:rFonts w:ascii="Times New Roman" w:eastAsia="Times New Roman" w:hAnsi="Times New Roman" w:cs="Times New Roman"/>
                <w:lang w:eastAsia="ru-RU"/>
              </w:rPr>
              <w:t xml:space="preserve">. </w:t>
            </w:r>
            <w:r w:rsidRPr="00FE348A">
              <w:rPr>
                <w:rFonts w:ascii="Times New Roman" w:eastAsia="Times New Roman" w:hAnsi="Times New Roman" w:cs="Times New Roman"/>
                <w:lang w:eastAsia="ru-RU"/>
              </w:rPr>
              <w:t>Объясняют влияние отделов нервной системы на деятельность органов.</w:t>
            </w:r>
          </w:p>
        </w:tc>
        <w:tc>
          <w:tcPr>
            <w:tcW w:w="1843" w:type="dxa"/>
          </w:tcPr>
          <w:p w:rsidR="00D82B82" w:rsidRPr="005740D2" w:rsidRDefault="00A74F3D" w:rsidP="009B116B">
            <w:pPr>
              <w:spacing w:after="0"/>
              <w:jc w:val="both"/>
              <w:rPr>
                <w:rFonts w:ascii="Times New Roman" w:hAnsi="Times New Roman" w:cs="Times New Roman"/>
              </w:rPr>
            </w:pPr>
            <w:r w:rsidRPr="00A74F3D">
              <w:rPr>
                <w:rFonts w:ascii="Times New Roman" w:eastAsia="Times New Roman" w:hAnsi="Times New Roman" w:cs="Times New Roman"/>
                <w:color w:val="000000"/>
                <w:lang w:eastAsia="ru-RU"/>
              </w:rPr>
              <w:lastRenderedPageBreak/>
              <w:t xml:space="preserve">Решение биологических и экологических задач, связанных с реальными жизненными ситуациями, </w:t>
            </w:r>
            <w:r w:rsidRPr="00A74F3D">
              <w:rPr>
                <w:rFonts w:ascii="Times New Roman" w:eastAsia="Times New Roman" w:hAnsi="Times New Roman" w:cs="Times New Roman"/>
                <w:color w:val="000000"/>
                <w:lang w:eastAsia="ru-RU"/>
              </w:rPr>
              <w:lastRenderedPageBreak/>
              <w:t>проблемами здоровья человека</w:t>
            </w:r>
          </w:p>
        </w:tc>
      </w:tr>
      <w:tr w:rsidR="00D82B82" w:rsidRPr="00B37101" w:rsidTr="00F46A1B">
        <w:tc>
          <w:tcPr>
            <w:tcW w:w="70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lastRenderedPageBreak/>
              <w:t>3</w:t>
            </w:r>
            <w:r w:rsidR="00747428">
              <w:rPr>
                <w:rFonts w:ascii="Times New Roman" w:hAnsi="Times New Roman" w:cs="Times New Roman"/>
              </w:rPr>
              <w:t>4</w:t>
            </w:r>
          </w:p>
        </w:tc>
        <w:tc>
          <w:tcPr>
            <w:tcW w:w="3261" w:type="dxa"/>
          </w:tcPr>
          <w:p w:rsidR="00D82B82" w:rsidRPr="005740D2" w:rsidRDefault="00747428" w:rsidP="005740D2">
            <w:pPr>
              <w:pStyle w:val="a3"/>
              <w:spacing w:before="0" w:beforeAutospacing="0" w:after="0" w:afterAutospacing="0" w:line="276" w:lineRule="auto"/>
              <w:rPr>
                <w:color w:val="000000"/>
                <w:sz w:val="22"/>
                <w:szCs w:val="22"/>
              </w:rPr>
            </w:pPr>
            <w:r>
              <w:rPr>
                <w:color w:val="000000"/>
                <w:sz w:val="22"/>
                <w:szCs w:val="22"/>
              </w:rPr>
              <w:t>Тема 15</w:t>
            </w:r>
            <w:r w:rsidR="00D55A6D" w:rsidRPr="005740D2">
              <w:rPr>
                <w:color w:val="000000"/>
                <w:sz w:val="22"/>
                <w:szCs w:val="22"/>
              </w:rPr>
              <w:t>. Эндокринная система.</w:t>
            </w:r>
          </w:p>
        </w:tc>
        <w:tc>
          <w:tcPr>
            <w:tcW w:w="155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t>1</w:t>
            </w:r>
          </w:p>
        </w:tc>
        <w:tc>
          <w:tcPr>
            <w:tcW w:w="4536" w:type="dxa"/>
          </w:tcPr>
          <w:p w:rsidR="00D82B82" w:rsidRPr="005740D2" w:rsidRDefault="00D55A6D" w:rsidP="005740D2">
            <w:pPr>
              <w:spacing w:after="0"/>
              <w:jc w:val="both"/>
              <w:rPr>
                <w:rFonts w:ascii="Times New Roman" w:hAnsi="Times New Roman" w:cs="Times New Roman"/>
              </w:rPr>
            </w:pPr>
            <w:r w:rsidRPr="005740D2">
              <w:rPr>
                <w:rFonts w:ascii="Times New Roman" w:eastAsia="Times New Roman" w:hAnsi="Times New Roman" w:cs="Times New Roman"/>
                <w:color w:val="000000"/>
                <w:lang w:eastAsia="ru-RU"/>
              </w:rPr>
              <w:t>Основные функции: регуляция роста, развития, обмена веществ, обеспечение целостности организма. Железы внутренней и внешней секреции и их особенности. Строение и функции желез внутренней секреции. Нервная регуляция работы желез внутренней секреции. Влияние гормонов на функции нервной системы. Различия между нервной и эндокринной регуляцией. Болезни, вызываемые гипер- и гипофункцией желез внутренней секреции и меры их предупреждения. Наследственные и приобретенные заболевания эндокринной системы. Забота о состоянии эндокринной системы – основа здорового образа жизни.</w:t>
            </w:r>
          </w:p>
        </w:tc>
        <w:tc>
          <w:tcPr>
            <w:tcW w:w="2693" w:type="dxa"/>
          </w:tcPr>
          <w:p w:rsidR="00D82B82" w:rsidRPr="005740D2" w:rsidRDefault="009B116B" w:rsidP="00E96EA8">
            <w:pPr>
              <w:spacing w:after="0"/>
              <w:jc w:val="both"/>
              <w:rPr>
                <w:rFonts w:ascii="Times New Roman" w:hAnsi="Times New Roman" w:cs="Times New Roman"/>
              </w:rPr>
            </w:pPr>
            <w:r w:rsidRPr="00FE348A">
              <w:rPr>
                <w:rFonts w:ascii="Times New Roman" w:eastAsia="Times New Roman" w:hAnsi="Times New Roman" w:cs="Times New Roman"/>
                <w:lang w:eastAsia="ru-RU"/>
              </w:rPr>
              <w:t>Выделяют существенные признаки строения и функционирования органов эндокринной системы. Устанавливают единство нервной и гуморальной регуляции</w:t>
            </w:r>
            <w:r>
              <w:rPr>
                <w:rFonts w:ascii="Times New Roman" w:eastAsia="Times New Roman" w:hAnsi="Times New Roman" w:cs="Times New Roman"/>
                <w:lang w:eastAsia="ru-RU"/>
              </w:rPr>
              <w:t>.</w:t>
            </w:r>
            <w:r w:rsidRPr="00FE348A">
              <w:rPr>
                <w:rFonts w:ascii="Times New Roman" w:eastAsia="Times New Roman" w:hAnsi="Times New Roman" w:cs="Times New Roman"/>
                <w:lang w:eastAsia="ru-RU"/>
              </w:rPr>
              <w:t xml:space="preserve"> Раскрывают влияние гормонов желез внутренней секреции на человека</w:t>
            </w:r>
            <w:r>
              <w:rPr>
                <w:rFonts w:ascii="Times New Roman" w:eastAsia="Times New Roman" w:hAnsi="Times New Roman" w:cs="Times New Roman"/>
                <w:lang w:eastAsia="ru-RU"/>
              </w:rPr>
              <w:t xml:space="preserve"> </w:t>
            </w:r>
          </w:p>
        </w:tc>
        <w:tc>
          <w:tcPr>
            <w:tcW w:w="1843" w:type="dxa"/>
          </w:tcPr>
          <w:p w:rsidR="00D82B82" w:rsidRPr="005740D2" w:rsidRDefault="00A74F3D" w:rsidP="009B116B">
            <w:pPr>
              <w:spacing w:after="0"/>
              <w:jc w:val="both"/>
              <w:rPr>
                <w:rFonts w:ascii="Times New Roman" w:hAnsi="Times New Roman" w:cs="Times New Roman"/>
              </w:rPr>
            </w:pPr>
            <w:r w:rsidRPr="00A74F3D">
              <w:rPr>
                <w:rFonts w:ascii="Times New Roman" w:eastAsia="Times New Roman" w:hAnsi="Times New Roman" w:cs="Times New Roman"/>
                <w:color w:val="000000"/>
                <w:lang w:eastAsia="ru-RU"/>
              </w:rPr>
              <w:t>Решение биологических и экологических задач, связанных с реальными жизненными ситуациями, проблемами здоровья человека</w:t>
            </w:r>
          </w:p>
        </w:tc>
      </w:tr>
      <w:tr w:rsidR="00D82B82" w:rsidRPr="00B37101" w:rsidTr="00F46A1B">
        <w:tc>
          <w:tcPr>
            <w:tcW w:w="709" w:type="dxa"/>
          </w:tcPr>
          <w:p w:rsidR="00D82B82" w:rsidRPr="005740D2" w:rsidRDefault="00D82B82" w:rsidP="005740D2">
            <w:pPr>
              <w:spacing w:after="0"/>
              <w:jc w:val="center"/>
              <w:rPr>
                <w:rFonts w:ascii="Times New Roman" w:hAnsi="Times New Roman" w:cs="Times New Roman"/>
              </w:rPr>
            </w:pPr>
            <w:r w:rsidRPr="005740D2">
              <w:rPr>
                <w:rFonts w:ascii="Times New Roman" w:hAnsi="Times New Roman" w:cs="Times New Roman"/>
              </w:rPr>
              <w:t>3</w:t>
            </w:r>
            <w:r w:rsidR="00747428">
              <w:rPr>
                <w:rFonts w:ascii="Times New Roman" w:hAnsi="Times New Roman" w:cs="Times New Roman"/>
              </w:rPr>
              <w:t>5</w:t>
            </w:r>
          </w:p>
        </w:tc>
        <w:tc>
          <w:tcPr>
            <w:tcW w:w="3261" w:type="dxa"/>
          </w:tcPr>
          <w:p w:rsidR="00D82B82" w:rsidRPr="005740D2" w:rsidRDefault="005740D2" w:rsidP="005740D2">
            <w:pPr>
              <w:pStyle w:val="a3"/>
              <w:spacing w:before="0" w:beforeAutospacing="0" w:after="0" w:afterAutospacing="0" w:line="276" w:lineRule="auto"/>
              <w:rPr>
                <w:color w:val="000000"/>
                <w:sz w:val="22"/>
                <w:szCs w:val="22"/>
              </w:rPr>
            </w:pPr>
            <w:r w:rsidRPr="005740D2">
              <w:rPr>
                <w:color w:val="000000"/>
                <w:sz w:val="22"/>
                <w:szCs w:val="22"/>
              </w:rPr>
              <w:t xml:space="preserve">Тема </w:t>
            </w:r>
            <w:r w:rsidR="00747428">
              <w:rPr>
                <w:color w:val="000000"/>
                <w:sz w:val="22"/>
                <w:szCs w:val="22"/>
              </w:rPr>
              <w:t>16-</w:t>
            </w:r>
            <w:r w:rsidRPr="005740D2">
              <w:rPr>
                <w:color w:val="000000"/>
                <w:sz w:val="22"/>
                <w:szCs w:val="22"/>
              </w:rPr>
              <w:t xml:space="preserve">17. </w:t>
            </w:r>
            <w:r w:rsidR="00D55A6D" w:rsidRPr="005740D2">
              <w:rPr>
                <w:color w:val="000000"/>
                <w:sz w:val="22"/>
                <w:szCs w:val="22"/>
              </w:rPr>
              <w:t xml:space="preserve">Органы чувств, виды ощущений. Анализаторы, их роль в познании </w:t>
            </w:r>
            <w:r w:rsidR="00D55A6D" w:rsidRPr="005740D2">
              <w:rPr>
                <w:color w:val="000000"/>
                <w:sz w:val="22"/>
                <w:szCs w:val="22"/>
              </w:rPr>
              <w:lastRenderedPageBreak/>
              <w:t>окружающего мира.</w:t>
            </w:r>
          </w:p>
        </w:tc>
        <w:tc>
          <w:tcPr>
            <w:tcW w:w="1559" w:type="dxa"/>
          </w:tcPr>
          <w:p w:rsidR="00D82B82" w:rsidRPr="005740D2" w:rsidRDefault="00747428" w:rsidP="005740D2">
            <w:pPr>
              <w:spacing w:after="0"/>
              <w:jc w:val="center"/>
              <w:rPr>
                <w:rFonts w:ascii="Times New Roman" w:hAnsi="Times New Roman" w:cs="Times New Roman"/>
              </w:rPr>
            </w:pPr>
            <w:r>
              <w:rPr>
                <w:rFonts w:ascii="Times New Roman" w:hAnsi="Times New Roman" w:cs="Times New Roman"/>
              </w:rPr>
              <w:lastRenderedPageBreak/>
              <w:t>2</w:t>
            </w:r>
          </w:p>
        </w:tc>
        <w:tc>
          <w:tcPr>
            <w:tcW w:w="4536" w:type="dxa"/>
          </w:tcPr>
          <w:p w:rsidR="00D82B82" w:rsidRPr="005740D2" w:rsidRDefault="005740D2" w:rsidP="005740D2">
            <w:pPr>
              <w:spacing w:after="0"/>
              <w:jc w:val="both"/>
              <w:rPr>
                <w:rFonts w:ascii="Times New Roman" w:eastAsia="Times New Roman" w:hAnsi="Times New Roman" w:cs="Times New Roman"/>
                <w:color w:val="000000"/>
                <w:lang w:eastAsia="ru-RU"/>
              </w:rPr>
            </w:pPr>
            <w:r w:rsidRPr="005740D2">
              <w:rPr>
                <w:rFonts w:ascii="Times New Roman" w:eastAsia="Times New Roman" w:hAnsi="Times New Roman" w:cs="Times New Roman"/>
                <w:color w:val="000000"/>
                <w:lang w:eastAsia="ru-RU"/>
              </w:rPr>
              <w:t xml:space="preserve">Орган зрения, строение и функции глаза. Зрительный анализатор. Роль коры больших полушарий головного мозга в распознавании </w:t>
            </w:r>
            <w:r w:rsidRPr="005740D2">
              <w:rPr>
                <w:rFonts w:ascii="Times New Roman" w:eastAsia="Times New Roman" w:hAnsi="Times New Roman" w:cs="Times New Roman"/>
                <w:color w:val="000000"/>
                <w:lang w:eastAsia="ru-RU"/>
              </w:rPr>
              <w:lastRenderedPageBreak/>
              <w:t>зрительных образов. Наследственные (дальтонизм, близорукость) и приобретенные заболевания глаз. Повреждения глаз.</w:t>
            </w:r>
            <w:r>
              <w:rPr>
                <w:rFonts w:ascii="Times New Roman" w:eastAsia="Times New Roman" w:hAnsi="Times New Roman" w:cs="Times New Roman"/>
                <w:color w:val="000000"/>
                <w:lang w:eastAsia="ru-RU"/>
              </w:rPr>
              <w:t xml:space="preserve"> </w:t>
            </w:r>
            <w:r w:rsidRPr="005740D2">
              <w:rPr>
                <w:rFonts w:ascii="Times New Roman" w:eastAsia="Times New Roman" w:hAnsi="Times New Roman" w:cs="Times New Roman"/>
                <w:color w:val="000000"/>
                <w:lang w:eastAsia="ru-RU"/>
              </w:rPr>
              <w:t>Предупреждение близорукости и дальнозоркости. Гигиена зрения. Первая помощь при повреждении глаз. Орган слуха и слуховой анализатор. Строение и функции наружного, среднего и внутреннего уха. Роль коры больших полушарий в распознавании звуков. Центры речи. Отрицательные последствия влияния сильного шума на организм человека.</w:t>
            </w:r>
            <w:r>
              <w:rPr>
                <w:rFonts w:ascii="Times New Roman" w:eastAsia="Times New Roman" w:hAnsi="Times New Roman" w:cs="Times New Roman"/>
                <w:color w:val="000000"/>
                <w:lang w:eastAsia="ru-RU"/>
              </w:rPr>
              <w:t xml:space="preserve"> </w:t>
            </w:r>
            <w:r w:rsidRPr="005740D2">
              <w:rPr>
                <w:rFonts w:ascii="Times New Roman" w:eastAsia="Times New Roman" w:hAnsi="Times New Roman" w:cs="Times New Roman"/>
                <w:color w:val="000000"/>
                <w:lang w:eastAsia="ru-RU"/>
              </w:rPr>
              <w:t>Борьба с шумом. Болезни органов слуха, их предупреждение. Соблюдение правил гигиены органа слуха, забота о здоровье своем и окружающих – основа сохранения психического и физического здоровья молодого поколения. Органы равновесия: вестибулярный аппарат. Органы осязания, обоняния, вкуса, их анализаторы. Роль мышечного чувства. Взаимодействие анализаторов.</w:t>
            </w:r>
          </w:p>
        </w:tc>
        <w:tc>
          <w:tcPr>
            <w:tcW w:w="2693" w:type="dxa"/>
          </w:tcPr>
          <w:p w:rsidR="00D82B82" w:rsidRPr="005740D2" w:rsidRDefault="00E96EA8" w:rsidP="00E96EA8">
            <w:pPr>
              <w:spacing w:after="0"/>
              <w:jc w:val="both"/>
              <w:rPr>
                <w:rFonts w:ascii="Times New Roman" w:hAnsi="Times New Roman" w:cs="Times New Roman"/>
              </w:rPr>
            </w:pPr>
            <w:r w:rsidRPr="00FE348A">
              <w:rPr>
                <w:rFonts w:ascii="Times New Roman" w:eastAsia="Times New Roman" w:hAnsi="Times New Roman" w:cs="Times New Roman"/>
                <w:lang w:eastAsia="ru-RU"/>
              </w:rPr>
              <w:lastRenderedPageBreak/>
              <w:t xml:space="preserve">Выделяют существенные признаки строения и функционирования </w:t>
            </w:r>
            <w:r w:rsidRPr="00FE348A">
              <w:rPr>
                <w:rFonts w:ascii="Times New Roman" w:eastAsia="Times New Roman" w:hAnsi="Times New Roman" w:cs="Times New Roman"/>
                <w:lang w:eastAsia="ru-RU"/>
              </w:rPr>
              <w:lastRenderedPageBreak/>
              <w:t>органов чувств</w:t>
            </w:r>
            <w:r>
              <w:rPr>
                <w:rFonts w:ascii="Times New Roman" w:eastAsia="Times New Roman" w:hAnsi="Times New Roman" w:cs="Times New Roman"/>
                <w:lang w:eastAsia="ru-RU"/>
              </w:rPr>
              <w:t xml:space="preserve">. </w:t>
            </w:r>
            <w:r w:rsidRPr="00FE348A">
              <w:rPr>
                <w:rFonts w:ascii="Times New Roman" w:eastAsia="Times New Roman" w:hAnsi="Times New Roman" w:cs="Times New Roman"/>
                <w:lang w:eastAsia="ru-RU"/>
              </w:rPr>
              <w:t>Приводят доказательства необходимости соблюдения мер профилактики нарушений зрения</w:t>
            </w:r>
            <w:r>
              <w:rPr>
                <w:rFonts w:ascii="Times New Roman" w:eastAsia="Times New Roman" w:hAnsi="Times New Roman" w:cs="Times New Roman"/>
                <w:lang w:eastAsia="ru-RU"/>
              </w:rPr>
              <w:t xml:space="preserve"> и слуха. </w:t>
            </w:r>
          </w:p>
        </w:tc>
        <w:tc>
          <w:tcPr>
            <w:tcW w:w="1843" w:type="dxa"/>
          </w:tcPr>
          <w:p w:rsidR="00D82B82" w:rsidRPr="005740D2" w:rsidRDefault="00A74F3D" w:rsidP="00E96EA8">
            <w:pPr>
              <w:spacing w:after="0"/>
              <w:jc w:val="both"/>
              <w:rPr>
                <w:rFonts w:ascii="Times New Roman" w:hAnsi="Times New Roman" w:cs="Times New Roman"/>
              </w:rPr>
            </w:pPr>
            <w:r w:rsidRPr="00A74F3D">
              <w:rPr>
                <w:rFonts w:ascii="Times New Roman" w:eastAsia="Times New Roman" w:hAnsi="Times New Roman" w:cs="Times New Roman"/>
                <w:color w:val="000000"/>
                <w:lang w:eastAsia="ru-RU"/>
              </w:rPr>
              <w:lastRenderedPageBreak/>
              <w:t xml:space="preserve">Решение биологических и экологических </w:t>
            </w:r>
            <w:r w:rsidRPr="00A74F3D">
              <w:rPr>
                <w:rFonts w:ascii="Times New Roman" w:eastAsia="Times New Roman" w:hAnsi="Times New Roman" w:cs="Times New Roman"/>
                <w:color w:val="000000"/>
                <w:lang w:eastAsia="ru-RU"/>
              </w:rPr>
              <w:lastRenderedPageBreak/>
              <w:t>задач, связанных с реальными жизненными ситуациями, проблемами здоровья человека</w:t>
            </w:r>
          </w:p>
        </w:tc>
      </w:tr>
      <w:tr w:rsidR="00747428" w:rsidRPr="00B37101" w:rsidTr="00747428">
        <w:tc>
          <w:tcPr>
            <w:tcW w:w="14601" w:type="dxa"/>
            <w:gridSpan w:val="6"/>
            <w:shd w:val="clear" w:color="auto" w:fill="auto"/>
          </w:tcPr>
          <w:p w:rsidR="00747428" w:rsidRPr="00747428" w:rsidRDefault="00747428" w:rsidP="00747428">
            <w:pPr>
              <w:spacing w:after="0" w:line="330" w:lineRule="atLeast"/>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b/>
                <w:bCs/>
                <w:color w:val="000000"/>
                <w:sz w:val="26"/>
                <w:szCs w:val="26"/>
                <w:lang w:eastAsia="ru-RU"/>
              </w:rPr>
              <w:lastRenderedPageBreak/>
              <w:t>Раздел 8. Система, многообразие</w:t>
            </w:r>
            <w:r w:rsidRPr="0064661A">
              <w:rPr>
                <w:rFonts w:ascii="Times New Roman" w:eastAsia="Times New Roman" w:hAnsi="Times New Roman" w:cs="Times New Roman"/>
                <w:b/>
                <w:bCs/>
                <w:color w:val="000000"/>
                <w:sz w:val="26"/>
                <w:szCs w:val="26"/>
                <w:lang w:eastAsia="ru-RU"/>
              </w:rPr>
              <w:t xml:space="preserve"> и эво</w:t>
            </w:r>
            <w:r>
              <w:rPr>
                <w:rFonts w:ascii="Times New Roman" w:eastAsia="Times New Roman" w:hAnsi="Times New Roman" w:cs="Times New Roman"/>
                <w:b/>
                <w:bCs/>
                <w:color w:val="000000"/>
                <w:sz w:val="26"/>
                <w:szCs w:val="26"/>
                <w:lang w:eastAsia="ru-RU"/>
              </w:rPr>
              <w:t xml:space="preserve">люция живой природы (5 часов) </w:t>
            </w:r>
          </w:p>
        </w:tc>
      </w:tr>
      <w:tr w:rsidR="00D82B82" w:rsidRPr="00B37101" w:rsidTr="00747428">
        <w:trPr>
          <w:trHeight w:val="560"/>
        </w:trPr>
        <w:tc>
          <w:tcPr>
            <w:tcW w:w="709" w:type="dxa"/>
          </w:tcPr>
          <w:p w:rsidR="00D82B82" w:rsidRPr="00747428" w:rsidRDefault="00D82B82" w:rsidP="00747428">
            <w:pPr>
              <w:spacing w:after="0"/>
              <w:jc w:val="center"/>
              <w:rPr>
                <w:rFonts w:ascii="Times New Roman" w:hAnsi="Times New Roman" w:cs="Times New Roman"/>
              </w:rPr>
            </w:pPr>
            <w:r w:rsidRPr="00747428">
              <w:rPr>
                <w:rFonts w:ascii="Times New Roman" w:hAnsi="Times New Roman" w:cs="Times New Roman"/>
              </w:rPr>
              <w:t>3</w:t>
            </w:r>
            <w:r w:rsidR="00747428" w:rsidRPr="00747428">
              <w:rPr>
                <w:rFonts w:ascii="Times New Roman" w:hAnsi="Times New Roman" w:cs="Times New Roman"/>
              </w:rPr>
              <w:t>6</w:t>
            </w:r>
          </w:p>
        </w:tc>
        <w:tc>
          <w:tcPr>
            <w:tcW w:w="3261" w:type="dxa"/>
            <w:shd w:val="clear" w:color="auto" w:fill="auto"/>
          </w:tcPr>
          <w:p w:rsidR="00D82B82" w:rsidRPr="00747428" w:rsidRDefault="00747428" w:rsidP="00747428">
            <w:pPr>
              <w:pStyle w:val="a3"/>
              <w:spacing w:before="0" w:beforeAutospacing="0" w:after="0" w:afterAutospacing="0" w:line="276" w:lineRule="auto"/>
              <w:rPr>
                <w:color w:val="000000"/>
                <w:sz w:val="22"/>
                <w:szCs w:val="22"/>
              </w:rPr>
            </w:pPr>
            <w:r w:rsidRPr="00747428">
              <w:rPr>
                <w:color w:val="000000"/>
                <w:sz w:val="22"/>
                <w:szCs w:val="22"/>
              </w:rPr>
              <w:t>Темы 1-5. Система и эволюция органического вида.</w:t>
            </w:r>
          </w:p>
        </w:tc>
        <w:tc>
          <w:tcPr>
            <w:tcW w:w="1559" w:type="dxa"/>
          </w:tcPr>
          <w:p w:rsidR="00D82B82" w:rsidRPr="00747428" w:rsidRDefault="00747428" w:rsidP="00747428">
            <w:pPr>
              <w:spacing w:after="0"/>
              <w:jc w:val="center"/>
              <w:rPr>
                <w:rFonts w:ascii="Times New Roman" w:hAnsi="Times New Roman" w:cs="Times New Roman"/>
              </w:rPr>
            </w:pPr>
            <w:r w:rsidRPr="00747428">
              <w:rPr>
                <w:rFonts w:ascii="Times New Roman" w:hAnsi="Times New Roman" w:cs="Times New Roman"/>
              </w:rPr>
              <w:t>5</w:t>
            </w:r>
          </w:p>
        </w:tc>
        <w:tc>
          <w:tcPr>
            <w:tcW w:w="4536" w:type="dxa"/>
          </w:tcPr>
          <w:p w:rsidR="00D82B82" w:rsidRPr="00747428" w:rsidRDefault="00747428" w:rsidP="00747428">
            <w:pPr>
              <w:spacing w:after="0"/>
              <w:jc w:val="both"/>
              <w:rPr>
                <w:rFonts w:ascii="Times New Roman" w:hAnsi="Times New Roman" w:cs="Times New Roman"/>
              </w:rPr>
            </w:pPr>
            <w:r w:rsidRPr="00747428">
              <w:rPr>
                <w:rFonts w:ascii="Times New Roman" w:eastAsia="Times New Roman" w:hAnsi="Times New Roman" w:cs="Times New Roman"/>
                <w:color w:val="000000"/>
                <w:lang w:eastAsia="ru-RU"/>
              </w:rPr>
              <w:t>Царства живых организмов, их характеристики. Вид — основная систематическая единица. Методы изучения живых организмов: наблюдение, измерение, эксперимент. Признаки вида. Ч. Дарвин — основоположник учения об эволюции. Движущие силы эволюции: наследственная изменчивость, борьба за существование, естественный отбор. Результаты эволюции: многообразие видов, приспособленность организмов к среде обитания</w:t>
            </w:r>
          </w:p>
        </w:tc>
        <w:tc>
          <w:tcPr>
            <w:tcW w:w="2693" w:type="dxa"/>
          </w:tcPr>
          <w:p w:rsidR="00D82B82" w:rsidRPr="00E96EA8" w:rsidRDefault="00E96EA8" w:rsidP="00E96EA8">
            <w:pPr>
              <w:spacing w:after="0"/>
              <w:jc w:val="both"/>
              <w:rPr>
                <w:rFonts w:ascii="Times New Roman" w:hAnsi="Times New Roman" w:cs="Times New Roman"/>
              </w:rPr>
            </w:pPr>
            <w:r w:rsidRPr="00E96EA8">
              <w:rPr>
                <w:rFonts w:ascii="Times New Roman" w:hAnsi="Times New Roman" w:cs="Times New Roman"/>
                <w:lang w:eastAsia="ar-SA"/>
              </w:rPr>
              <w:t xml:space="preserve">Характеризуют основные положения эволюционной теории Ч. Дарвина и предпосылки её возникновения. </w:t>
            </w:r>
            <w:r>
              <w:rPr>
                <w:rFonts w:ascii="Times New Roman" w:hAnsi="Times New Roman" w:cs="Times New Roman"/>
              </w:rPr>
              <w:t>Называют критерии вида</w:t>
            </w:r>
            <w:r w:rsidRPr="00E96EA8">
              <w:rPr>
                <w:rFonts w:ascii="Times New Roman" w:eastAsia="Calibri" w:hAnsi="Times New Roman" w:cs="Times New Roman"/>
              </w:rPr>
              <w:t xml:space="preserve">. Объясняют,  почему популяция является  элементарной единицей эволюции. Характеризуют формы борьбы за существование и естественного отбора. </w:t>
            </w:r>
            <w:r w:rsidRPr="00E96EA8">
              <w:rPr>
                <w:rFonts w:ascii="Times New Roman" w:eastAsia="Calibri" w:hAnsi="Times New Roman" w:cs="Times New Roman"/>
              </w:rPr>
              <w:lastRenderedPageBreak/>
              <w:t>Приводят примеры приспособлений организмов на разных уровнях организации. Доказывают относительный характер приспособлений.</w:t>
            </w:r>
          </w:p>
        </w:tc>
        <w:tc>
          <w:tcPr>
            <w:tcW w:w="1843" w:type="dxa"/>
          </w:tcPr>
          <w:p w:rsidR="00D82B82" w:rsidRPr="00747428" w:rsidRDefault="00A74F3D" w:rsidP="00747428">
            <w:pPr>
              <w:spacing w:after="0"/>
              <w:rPr>
                <w:rFonts w:ascii="Times New Roman" w:hAnsi="Times New Roman" w:cs="Times New Roman"/>
              </w:rPr>
            </w:pPr>
            <w:r>
              <w:rPr>
                <w:rFonts w:ascii="Times New Roman" w:hAnsi="Times New Roman" w:cs="Times New Roman"/>
              </w:rPr>
              <w:lastRenderedPageBreak/>
              <w:t>Лекция, дискуссия, «круглый стол»</w:t>
            </w:r>
          </w:p>
        </w:tc>
      </w:tr>
      <w:tr w:rsidR="00747428" w:rsidRPr="00B37101" w:rsidTr="00734DA9">
        <w:tc>
          <w:tcPr>
            <w:tcW w:w="14601" w:type="dxa"/>
            <w:gridSpan w:val="6"/>
          </w:tcPr>
          <w:p w:rsidR="00747428" w:rsidRPr="00747428" w:rsidRDefault="00747428" w:rsidP="00747428">
            <w:pPr>
              <w:spacing w:after="0" w:line="330" w:lineRule="atLeast"/>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b/>
                <w:bCs/>
                <w:color w:val="000000"/>
                <w:sz w:val="26"/>
                <w:szCs w:val="26"/>
                <w:lang w:eastAsia="ru-RU"/>
              </w:rPr>
              <w:lastRenderedPageBreak/>
              <w:t>Раздел 9</w:t>
            </w:r>
            <w:r w:rsidRPr="0064661A">
              <w:rPr>
                <w:rFonts w:ascii="Times New Roman" w:eastAsia="Times New Roman" w:hAnsi="Times New Roman" w:cs="Times New Roman"/>
                <w:b/>
                <w:bCs/>
                <w:color w:val="000000"/>
                <w:sz w:val="26"/>
                <w:szCs w:val="26"/>
                <w:lang w:eastAsia="ru-RU"/>
              </w:rPr>
              <w:t xml:space="preserve">. Взаимосвязь организмов </w:t>
            </w:r>
            <w:r>
              <w:rPr>
                <w:rFonts w:ascii="Times New Roman" w:eastAsia="Times New Roman" w:hAnsi="Times New Roman" w:cs="Times New Roman"/>
                <w:b/>
                <w:bCs/>
                <w:color w:val="000000"/>
                <w:sz w:val="26"/>
                <w:szCs w:val="26"/>
                <w:lang w:eastAsia="ru-RU"/>
              </w:rPr>
              <w:t xml:space="preserve">и окружающей среды (4 часа) </w:t>
            </w:r>
          </w:p>
        </w:tc>
      </w:tr>
      <w:tr w:rsidR="00D82B82" w:rsidRPr="00B37101" w:rsidTr="00F46A1B">
        <w:tc>
          <w:tcPr>
            <w:tcW w:w="709" w:type="dxa"/>
          </w:tcPr>
          <w:p w:rsidR="00D82B82" w:rsidRPr="00747428" w:rsidRDefault="00D82B82" w:rsidP="00747428">
            <w:pPr>
              <w:spacing w:after="0"/>
              <w:jc w:val="center"/>
              <w:rPr>
                <w:rFonts w:ascii="Times New Roman" w:hAnsi="Times New Roman" w:cs="Times New Roman"/>
              </w:rPr>
            </w:pPr>
            <w:r w:rsidRPr="00747428">
              <w:rPr>
                <w:rFonts w:ascii="Times New Roman" w:hAnsi="Times New Roman" w:cs="Times New Roman"/>
              </w:rPr>
              <w:t>3</w:t>
            </w:r>
            <w:r w:rsidR="00747428" w:rsidRPr="00747428">
              <w:rPr>
                <w:rFonts w:ascii="Times New Roman" w:hAnsi="Times New Roman" w:cs="Times New Roman"/>
              </w:rPr>
              <w:t>7</w:t>
            </w:r>
          </w:p>
        </w:tc>
        <w:tc>
          <w:tcPr>
            <w:tcW w:w="3261" w:type="dxa"/>
          </w:tcPr>
          <w:p w:rsidR="00D82B82" w:rsidRPr="00747428" w:rsidRDefault="00747428" w:rsidP="005740D2">
            <w:pPr>
              <w:pStyle w:val="a3"/>
              <w:spacing w:before="0" w:beforeAutospacing="0" w:after="0" w:afterAutospacing="0" w:line="276" w:lineRule="auto"/>
              <w:rPr>
                <w:color w:val="000000"/>
                <w:sz w:val="22"/>
                <w:szCs w:val="22"/>
              </w:rPr>
            </w:pPr>
            <w:r w:rsidRPr="00747428">
              <w:rPr>
                <w:color w:val="000000"/>
                <w:sz w:val="22"/>
                <w:szCs w:val="22"/>
              </w:rPr>
              <w:t>Темы 1-4. Экосистема</w:t>
            </w:r>
          </w:p>
        </w:tc>
        <w:tc>
          <w:tcPr>
            <w:tcW w:w="1559" w:type="dxa"/>
          </w:tcPr>
          <w:p w:rsidR="00D82B82" w:rsidRPr="00747428" w:rsidRDefault="00747428" w:rsidP="005740D2">
            <w:pPr>
              <w:spacing w:before="100" w:beforeAutospacing="1" w:afterAutospacing="1"/>
              <w:jc w:val="center"/>
              <w:rPr>
                <w:rFonts w:ascii="Times New Roman" w:hAnsi="Times New Roman" w:cs="Times New Roman"/>
              </w:rPr>
            </w:pPr>
            <w:r w:rsidRPr="00747428">
              <w:rPr>
                <w:rFonts w:ascii="Times New Roman" w:hAnsi="Times New Roman" w:cs="Times New Roman"/>
              </w:rPr>
              <w:t>4</w:t>
            </w:r>
          </w:p>
        </w:tc>
        <w:tc>
          <w:tcPr>
            <w:tcW w:w="4536" w:type="dxa"/>
          </w:tcPr>
          <w:p w:rsidR="00D82B82" w:rsidRPr="00747428" w:rsidRDefault="00747428" w:rsidP="00747428">
            <w:pPr>
              <w:spacing w:after="0" w:line="330" w:lineRule="atLeast"/>
              <w:jc w:val="both"/>
              <w:rPr>
                <w:rFonts w:ascii="Times New Roman" w:eastAsia="Times New Roman" w:hAnsi="Times New Roman" w:cs="Times New Roman"/>
                <w:color w:val="000000"/>
                <w:lang w:eastAsia="ru-RU"/>
              </w:rPr>
            </w:pPr>
            <w:r w:rsidRPr="00747428">
              <w:rPr>
                <w:rFonts w:ascii="Times New Roman" w:eastAsia="Times New Roman" w:hAnsi="Times New Roman" w:cs="Times New Roman"/>
                <w:color w:val="000000"/>
                <w:lang w:eastAsia="ru-RU"/>
              </w:rPr>
              <w:t>Взаимосвязи организмов и окружающей среды. Экосистемная организация живой природы. Взаимодействия разных видов в экосистеме (конкуренция, хищничество, симбиоз, паразитизм). Пищевые связи в экосистеме. Основные растительные сообщества. Биосфера — глобальная экосистема. Границы биосферы. В.И. Вернадский — основоположник учения о биосфере. Распространение и роль живого вещества в биосфере. Экологические проблемы. Последствия деятельности человека в экосистемах.</w:t>
            </w:r>
          </w:p>
        </w:tc>
        <w:tc>
          <w:tcPr>
            <w:tcW w:w="2693" w:type="dxa"/>
          </w:tcPr>
          <w:p w:rsidR="00D82B82" w:rsidRPr="00E96EA8" w:rsidRDefault="00E96EA8" w:rsidP="00E96EA8">
            <w:pPr>
              <w:spacing w:after="0"/>
              <w:jc w:val="both"/>
              <w:rPr>
                <w:rFonts w:ascii="Times New Roman" w:eastAsia="Calibri" w:hAnsi="Times New Roman" w:cs="Times New Roman"/>
              </w:rPr>
            </w:pPr>
            <w:r w:rsidRPr="00E96EA8">
              <w:rPr>
                <w:rFonts w:ascii="Times New Roman" w:eastAsia="Calibri" w:hAnsi="Times New Roman" w:cs="Times New Roman"/>
              </w:rPr>
              <w:t>Характеризуют отношения «хищник-жертва», «паразит-хозяин», понятия «комменсализм», «мутуализм», «нейтрализм», «аменсализм», «конкуренция». Характеризуют круговорот веществ в сообществах, потоки энергии и цепи питания: детритные и выедания, составляют пищевые цепи.</w:t>
            </w:r>
            <w:r>
              <w:rPr>
                <w:rFonts w:ascii="Times New Roman" w:eastAsia="Calibri" w:hAnsi="Times New Roman" w:cs="Times New Roman"/>
              </w:rPr>
              <w:t xml:space="preserve"> </w:t>
            </w:r>
            <w:r w:rsidRPr="00E96EA8">
              <w:rPr>
                <w:rFonts w:ascii="Times New Roman" w:eastAsia="Calibri" w:hAnsi="Times New Roman" w:cs="Times New Roman"/>
              </w:rPr>
              <w:t xml:space="preserve">Объясняют необходимость сохранения многообразия видов для сохранения жизни на Земле, готовят сообщения. Дают определение понятию «биосфера», определяют её границы, называют элементы биосферы по В. И. Вернадскому, функции и свойства живого </w:t>
            </w:r>
            <w:r w:rsidRPr="00E96EA8">
              <w:rPr>
                <w:rFonts w:ascii="Times New Roman" w:eastAsia="Calibri" w:hAnsi="Times New Roman" w:cs="Times New Roman"/>
              </w:rPr>
              <w:lastRenderedPageBreak/>
              <w:t>вещества биосферы. Характеризуют глобальные антропогенные изменения в биосфере, понятие «ноосфера»</w:t>
            </w:r>
          </w:p>
        </w:tc>
        <w:tc>
          <w:tcPr>
            <w:tcW w:w="1843" w:type="dxa"/>
          </w:tcPr>
          <w:p w:rsidR="00D82B82" w:rsidRPr="005740D2" w:rsidRDefault="00A74F3D" w:rsidP="00E96EA8">
            <w:pPr>
              <w:spacing w:before="100" w:beforeAutospacing="1" w:afterAutospacing="1"/>
              <w:jc w:val="both"/>
              <w:rPr>
                <w:rFonts w:ascii="Times New Roman" w:hAnsi="Times New Roman" w:cs="Times New Roman"/>
              </w:rPr>
            </w:pPr>
            <w:r>
              <w:rPr>
                <w:rFonts w:ascii="Times New Roman" w:hAnsi="Times New Roman" w:cs="Times New Roman"/>
              </w:rPr>
              <w:lastRenderedPageBreak/>
              <w:t>Лекция, дискуссия, «круглый стол», создание электронных презентаций</w:t>
            </w:r>
          </w:p>
        </w:tc>
      </w:tr>
    </w:tbl>
    <w:p w:rsidR="00B37101" w:rsidRDefault="00B37101" w:rsidP="00B37101">
      <w:pPr>
        <w:keepNext/>
        <w:keepLines/>
        <w:widowControl w:val="0"/>
        <w:tabs>
          <w:tab w:val="left" w:pos="438"/>
        </w:tabs>
        <w:spacing w:after="0" w:line="274" w:lineRule="exact"/>
        <w:jc w:val="center"/>
        <w:outlineLvl w:val="1"/>
        <w:rPr>
          <w:rFonts w:ascii="Times New Roman" w:eastAsia="Times New Roman" w:hAnsi="Times New Roman" w:cs="Times New Roman"/>
          <w:b/>
          <w:bCs/>
          <w:color w:val="000000"/>
          <w:sz w:val="24"/>
          <w:szCs w:val="24"/>
          <w:lang w:eastAsia="ru-RU" w:bidi="ru-RU"/>
        </w:rPr>
      </w:pPr>
    </w:p>
    <w:p w:rsidR="00B37101" w:rsidRDefault="00B37101" w:rsidP="00B37101">
      <w:pPr>
        <w:keepNext/>
        <w:keepLines/>
        <w:widowControl w:val="0"/>
        <w:tabs>
          <w:tab w:val="left" w:pos="438"/>
        </w:tabs>
        <w:spacing w:after="0" w:line="274" w:lineRule="exact"/>
        <w:jc w:val="center"/>
        <w:outlineLvl w:val="1"/>
        <w:rPr>
          <w:rFonts w:ascii="Times New Roman" w:eastAsia="Times New Roman" w:hAnsi="Times New Roman" w:cs="Times New Roman"/>
          <w:b/>
          <w:bCs/>
          <w:color w:val="000000"/>
          <w:sz w:val="24"/>
          <w:szCs w:val="24"/>
          <w:lang w:eastAsia="ru-RU" w:bidi="ru-RU"/>
        </w:rPr>
      </w:pPr>
    </w:p>
    <w:p w:rsidR="00B37101" w:rsidRDefault="00B37101" w:rsidP="00B37101">
      <w:pPr>
        <w:keepNext/>
        <w:keepLines/>
        <w:widowControl w:val="0"/>
        <w:tabs>
          <w:tab w:val="left" w:pos="438"/>
        </w:tabs>
        <w:spacing w:after="0" w:line="274" w:lineRule="exact"/>
        <w:jc w:val="center"/>
        <w:outlineLvl w:val="1"/>
        <w:rPr>
          <w:rFonts w:ascii="Times New Roman" w:eastAsia="Times New Roman" w:hAnsi="Times New Roman" w:cs="Times New Roman"/>
          <w:b/>
          <w:bCs/>
          <w:color w:val="000000"/>
          <w:sz w:val="24"/>
          <w:szCs w:val="24"/>
          <w:lang w:eastAsia="ru-RU" w:bidi="ru-RU"/>
        </w:rPr>
      </w:pPr>
    </w:p>
    <w:p w:rsidR="00B37101" w:rsidRDefault="00B37101" w:rsidP="00B37101">
      <w:pPr>
        <w:keepNext/>
        <w:keepLines/>
        <w:widowControl w:val="0"/>
        <w:tabs>
          <w:tab w:val="left" w:pos="438"/>
        </w:tabs>
        <w:spacing w:after="0" w:line="274" w:lineRule="exact"/>
        <w:jc w:val="center"/>
        <w:outlineLvl w:val="1"/>
        <w:rPr>
          <w:rFonts w:ascii="Times New Roman" w:eastAsia="Times New Roman" w:hAnsi="Times New Roman" w:cs="Times New Roman"/>
          <w:b/>
          <w:bCs/>
          <w:color w:val="000000"/>
          <w:sz w:val="24"/>
          <w:szCs w:val="24"/>
          <w:lang w:eastAsia="ru-RU" w:bidi="ru-RU"/>
        </w:rPr>
      </w:pPr>
    </w:p>
    <w:p w:rsidR="00B37101" w:rsidRDefault="00B37101" w:rsidP="00B37101">
      <w:pPr>
        <w:keepNext/>
        <w:keepLines/>
        <w:widowControl w:val="0"/>
        <w:tabs>
          <w:tab w:val="left" w:pos="438"/>
        </w:tabs>
        <w:spacing w:after="0" w:line="274" w:lineRule="exact"/>
        <w:jc w:val="center"/>
        <w:outlineLvl w:val="1"/>
        <w:rPr>
          <w:rFonts w:ascii="Times New Roman" w:eastAsia="Times New Roman" w:hAnsi="Times New Roman" w:cs="Times New Roman"/>
          <w:b/>
          <w:bCs/>
          <w:color w:val="000000"/>
          <w:sz w:val="24"/>
          <w:szCs w:val="24"/>
          <w:lang w:eastAsia="ru-RU" w:bidi="ru-RU"/>
        </w:rPr>
      </w:pPr>
    </w:p>
    <w:p w:rsidR="00B37101" w:rsidRDefault="00B37101" w:rsidP="00B37101">
      <w:pPr>
        <w:keepNext/>
        <w:keepLines/>
        <w:widowControl w:val="0"/>
        <w:tabs>
          <w:tab w:val="left" w:pos="438"/>
        </w:tabs>
        <w:spacing w:after="0" w:line="274" w:lineRule="exact"/>
        <w:jc w:val="center"/>
        <w:outlineLvl w:val="1"/>
        <w:rPr>
          <w:rFonts w:ascii="Times New Roman" w:eastAsia="Times New Roman" w:hAnsi="Times New Roman" w:cs="Times New Roman"/>
          <w:b/>
          <w:bCs/>
          <w:color w:val="000000"/>
          <w:sz w:val="24"/>
          <w:szCs w:val="24"/>
          <w:lang w:eastAsia="ru-RU" w:bidi="ru-RU"/>
        </w:rPr>
      </w:pPr>
    </w:p>
    <w:p w:rsidR="00B37101" w:rsidRDefault="00B37101" w:rsidP="00B37101">
      <w:pPr>
        <w:keepNext/>
        <w:keepLines/>
        <w:widowControl w:val="0"/>
        <w:tabs>
          <w:tab w:val="left" w:pos="438"/>
        </w:tabs>
        <w:spacing w:after="0" w:line="274" w:lineRule="exact"/>
        <w:jc w:val="center"/>
        <w:outlineLvl w:val="1"/>
        <w:rPr>
          <w:rFonts w:ascii="Times New Roman" w:eastAsia="Times New Roman" w:hAnsi="Times New Roman" w:cs="Times New Roman"/>
          <w:b/>
          <w:bCs/>
          <w:color w:val="000000"/>
          <w:sz w:val="24"/>
          <w:szCs w:val="24"/>
          <w:lang w:eastAsia="ru-RU" w:bidi="ru-RU"/>
        </w:rPr>
      </w:pPr>
    </w:p>
    <w:p w:rsidR="00B37101" w:rsidRDefault="00B37101" w:rsidP="00B37101">
      <w:pPr>
        <w:keepNext/>
        <w:keepLines/>
        <w:widowControl w:val="0"/>
        <w:tabs>
          <w:tab w:val="left" w:pos="438"/>
        </w:tabs>
        <w:spacing w:after="0" w:line="274" w:lineRule="exact"/>
        <w:jc w:val="center"/>
        <w:outlineLvl w:val="1"/>
        <w:rPr>
          <w:rFonts w:ascii="Times New Roman" w:eastAsia="Times New Roman" w:hAnsi="Times New Roman" w:cs="Times New Roman"/>
          <w:b/>
          <w:bCs/>
          <w:color w:val="000000"/>
          <w:sz w:val="24"/>
          <w:szCs w:val="24"/>
          <w:lang w:eastAsia="ru-RU" w:bidi="ru-RU"/>
        </w:rPr>
      </w:pPr>
    </w:p>
    <w:p w:rsidR="00B37101" w:rsidRDefault="00B37101" w:rsidP="00F25BF6">
      <w:pPr>
        <w:spacing w:after="0"/>
      </w:pPr>
    </w:p>
    <w:p w:rsidR="00B37101" w:rsidRDefault="00B37101" w:rsidP="00F25BF6">
      <w:pPr>
        <w:spacing w:after="0"/>
      </w:pPr>
    </w:p>
    <w:p w:rsidR="00B37101" w:rsidRDefault="00B37101" w:rsidP="00F25BF6">
      <w:pPr>
        <w:spacing w:after="0"/>
      </w:pPr>
    </w:p>
    <w:p w:rsidR="00B37101" w:rsidRDefault="00B37101" w:rsidP="00F25BF6">
      <w:pPr>
        <w:spacing w:after="0"/>
      </w:pPr>
    </w:p>
    <w:p w:rsidR="00B37101" w:rsidRDefault="00B37101" w:rsidP="00F25BF6">
      <w:pPr>
        <w:spacing w:after="0"/>
      </w:pPr>
    </w:p>
    <w:p w:rsidR="00B37101" w:rsidRDefault="00B37101" w:rsidP="00F25BF6">
      <w:pPr>
        <w:spacing w:after="0"/>
      </w:pPr>
    </w:p>
    <w:sectPr w:rsidR="00B37101" w:rsidSect="00B37101">
      <w:pgSz w:w="16838" w:h="11906" w:orient="landscape"/>
      <w:pgMar w:top="851" w:right="567" w:bottom="56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DC3" w:rsidRDefault="003A1DC3" w:rsidP="002E320E">
      <w:pPr>
        <w:spacing w:after="0" w:line="240" w:lineRule="auto"/>
      </w:pPr>
      <w:r>
        <w:separator/>
      </w:r>
    </w:p>
  </w:endnote>
  <w:endnote w:type="continuationSeparator" w:id="0">
    <w:p w:rsidR="003A1DC3" w:rsidRDefault="003A1DC3" w:rsidP="002E3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DC3" w:rsidRDefault="003A1DC3" w:rsidP="002E320E">
      <w:pPr>
        <w:spacing w:after="0" w:line="240" w:lineRule="auto"/>
      </w:pPr>
      <w:r>
        <w:separator/>
      </w:r>
    </w:p>
  </w:footnote>
  <w:footnote w:type="continuationSeparator" w:id="0">
    <w:p w:rsidR="003A1DC3" w:rsidRDefault="003A1DC3" w:rsidP="002E32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740EA"/>
    <w:multiLevelType w:val="hybridMultilevel"/>
    <w:tmpl w:val="48FECC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297907"/>
    <w:multiLevelType w:val="hybridMultilevel"/>
    <w:tmpl w:val="8F961034"/>
    <w:lvl w:ilvl="0" w:tplc="0419000F">
      <w:start w:val="1"/>
      <w:numFmt w:val="decimal"/>
      <w:lvlText w:val="%1."/>
      <w:lvlJc w:val="left"/>
      <w:pPr>
        <w:ind w:left="1470" w:hanging="360"/>
      </w:p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2" w15:restartNumberingAfterBreak="0">
    <w:nsid w:val="13EF59E7"/>
    <w:multiLevelType w:val="hybridMultilevel"/>
    <w:tmpl w:val="4C747F24"/>
    <w:lvl w:ilvl="0" w:tplc="C42412DE">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3" w15:restartNumberingAfterBreak="0">
    <w:nsid w:val="1C343E92"/>
    <w:multiLevelType w:val="hybridMultilevel"/>
    <w:tmpl w:val="1BE0B4B0"/>
    <w:lvl w:ilvl="0" w:tplc="D84675F0">
      <w:start w:val="1"/>
      <w:numFmt w:val="decimal"/>
      <w:lvlText w:val="%1)"/>
      <w:lvlJc w:val="left"/>
      <w:pPr>
        <w:ind w:left="1815" w:hanging="1065"/>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4" w15:restartNumberingAfterBreak="0">
    <w:nsid w:val="1CC56A9C"/>
    <w:multiLevelType w:val="hybridMultilevel"/>
    <w:tmpl w:val="5C8CDF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0624E4"/>
    <w:multiLevelType w:val="hybridMultilevel"/>
    <w:tmpl w:val="FCFCFC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573AB5"/>
    <w:multiLevelType w:val="hybridMultilevel"/>
    <w:tmpl w:val="C3F62DFA"/>
    <w:lvl w:ilvl="0" w:tplc="C64277B2">
      <w:start w:val="1"/>
      <w:numFmt w:val="decimal"/>
      <w:lvlText w:val="%1)"/>
      <w:lvlJc w:val="left"/>
      <w:pPr>
        <w:ind w:left="11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73B1321"/>
    <w:multiLevelType w:val="hybridMultilevel"/>
    <w:tmpl w:val="10BAF1AE"/>
    <w:lvl w:ilvl="0" w:tplc="0419000F">
      <w:start w:val="1"/>
      <w:numFmt w:val="decimal"/>
      <w:lvlText w:val="%1."/>
      <w:lvlJc w:val="left"/>
      <w:pPr>
        <w:ind w:left="1530" w:hanging="360"/>
      </w:pPr>
    </w:lvl>
    <w:lvl w:ilvl="1" w:tplc="04190019" w:tentative="1">
      <w:start w:val="1"/>
      <w:numFmt w:val="lowerLetter"/>
      <w:lvlText w:val="%2."/>
      <w:lvlJc w:val="left"/>
      <w:pPr>
        <w:ind w:left="2250" w:hanging="360"/>
      </w:pPr>
    </w:lvl>
    <w:lvl w:ilvl="2" w:tplc="0419001B" w:tentative="1">
      <w:start w:val="1"/>
      <w:numFmt w:val="lowerRoman"/>
      <w:lvlText w:val="%3."/>
      <w:lvlJc w:val="right"/>
      <w:pPr>
        <w:ind w:left="2970" w:hanging="180"/>
      </w:pPr>
    </w:lvl>
    <w:lvl w:ilvl="3" w:tplc="0419000F" w:tentative="1">
      <w:start w:val="1"/>
      <w:numFmt w:val="decimal"/>
      <w:lvlText w:val="%4."/>
      <w:lvlJc w:val="left"/>
      <w:pPr>
        <w:ind w:left="3690" w:hanging="360"/>
      </w:pPr>
    </w:lvl>
    <w:lvl w:ilvl="4" w:tplc="04190019" w:tentative="1">
      <w:start w:val="1"/>
      <w:numFmt w:val="lowerLetter"/>
      <w:lvlText w:val="%5."/>
      <w:lvlJc w:val="left"/>
      <w:pPr>
        <w:ind w:left="4410" w:hanging="360"/>
      </w:pPr>
    </w:lvl>
    <w:lvl w:ilvl="5" w:tplc="0419001B" w:tentative="1">
      <w:start w:val="1"/>
      <w:numFmt w:val="lowerRoman"/>
      <w:lvlText w:val="%6."/>
      <w:lvlJc w:val="right"/>
      <w:pPr>
        <w:ind w:left="5130" w:hanging="180"/>
      </w:pPr>
    </w:lvl>
    <w:lvl w:ilvl="6" w:tplc="0419000F" w:tentative="1">
      <w:start w:val="1"/>
      <w:numFmt w:val="decimal"/>
      <w:lvlText w:val="%7."/>
      <w:lvlJc w:val="left"/>
      <w:pPr>
        <w:ind w:left="5850" w:hanging="360"/>
      </w:pPr>
    </w:lvl>
    <w:lvl w:ilvl="7" w:tplc="04190019" w:tentative="1">
      <w:start w:val="1"/>
      <w:numFmt w:val="lowerLetter"/>
      <w:lvlText w:val="%8."/>
      <w:lvlJc w:val="left"/>
      <w:pPr>
        <w:ind w:left="6570" w:hanging="360"/>
      </w:pPr>
    </w:lvl>
    <w:lvl w:ilvl="8" w:tplc="0419001B" w:tentative="1">
      <w:start w:val="1"/>
      <w:numFmt w:val="lowerRoman"/>
      <w:lvlText w:val="%9."/>
      <w:lvlJc w:val="right"/>
      <w:pPr>
        <w:ind w:left="7290" w:hanging="180"/>
      </w:pPr>
    </w:lvl>
  </w:abstractNum>
  <w:abstractNum w:abstractNumId="8" w15:restartNumberingAfterBreak="0">
    <w:nsid w:val="41772492"/>
    <w:multiLevelType w:val="multilevel"/>
    <w:tmpl w:val="6DDC124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5B541E"/>
    <w:multiLevelType w:val="multilevel"/>
    <w:tmpl w:val="A39651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CC858D0"/>
    <w:multiLevelType w:val="hybridMultilevel"/>
    <w:tmpl w:val="E070B3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0D667CB"/>
    <w:multiLevelType w:val="hybridMultilevel"/>
    <w:tmpl w:val="4EDEFC56"/>
    <w:lvl w:ilvl="0" w:tplc="D84675F0">
      <w:start w:val="1"/>
      <w:numFmt w:val="decimal"/>
      <w:lvlText w:val="%1)"/>
      <w:lvlJc w:val="left"/>
      <w:pPr>
        <w:ind w:left="1815" w:hanging="10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BF2C0C"/>
    <w:multiLevelType w:val="hybridMultilevel"/>
    <w:tmpl w:val="606C8DB2"/>
    <w:lvl w:ilvl="0" w:tplc="C64277B2">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3" w15:restartNumberingAfterBreak="0">
    <w:nsid w:val="53275070"/>
    <w:multiLevelType w:val="hybridMultilevel"/>
    <w:tmpl w:val="1D4C5956"/>
    <w:lvl w:ilvl="0" w:tplc="BA2E1696">
      <w:start w:val="1"/>
      <w:numFmt w:val="decimal"/>
      <w:lvlText w:val="%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C487D8D"/>
    <w:multiLevelType w:val="hybridMultilevel"/>
    <w:tmpl w:val="D7E2A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CA90169"/>
    <w:multiLevelType w:val="hybridMultilevel"/>
    <w:tmpl w:val="2208E51C"/>
    <w:lvl w:ilvl="0" w:tplc="D0A0436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6" w15:restartNumberingAfterBreak="0">
    <w:nsid w:val="5EC86F3F"/>
    <w:multiLevelType w:val="hybridMultilevel"/>
    <w:tmpl w:val="4808CB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FDE028E"/>
    <w:multiLevelType w:val="hybridMultilevel"/>
    <w:tmpl w:val="76088A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0E61B21"/>
    <w:multiLevelType w:val="hybridMultilevel"/>
    <w:tmpl w:val="047C8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1BE0905"/>
    <w:multiLevelType w:val="hybridMultilevel"/>
    <w:tmpl w:val="8A8A7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AE478F"/>
    <w:multiLevelType w:val="hybridMultilevel"/>
    <w:tmpl w:val="4EA0DF22"/>
    <w:lvl w:ilvl="0" w:tplc="2A08B8C2">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1" w15:restartNumberingAfterBreak="0">
    <w:nsid w:val="65F249E0"/>
    <w:multiLevelType w:val="hybridMultilevel"/>
    <w:tmpl w:val="B9BE29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702844"/>
    <w:multiLevelType w:val="hybridMultilevel"/>
    <w:tmpl w:val="C1186C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91A4FAB"/>
    <w:multiLevelType w:val="hybridMultilevel"/>
    <w:tmpl w:val="52F628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EE515D3"/>
    <w:multiLevelType w:val="hybridMultilevel"/>
    <w:tmpl w:val="E66C52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3D16B3"/>
    <w:multiLevelType w:val="hybridMultilevel"/>
    <w:tmpl w:val="D3E0CD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13714C2"/>
    <w:multiLevelType w:val="hybridMultilevel"/>
    <w:tmpl w:val="0D083A02"/>
    <w:lvl w:ilvl="0" w:tplc="0419000F">
      <w:start w:val="1"/>
      <w:numFmt w:val="decimal"/>
      <w:lvlText w:val="%1."/>
      <w:lvlJc w:val="left"/>
      <w:pPr>
        <w:ind w:left="1470" w:hanging="360"/>
      </w:p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27" w15:restartNumberingAfterBreak="0">
    <w:nsid w:val="728F27AC"/>
    <w:multiLevelType w:val="hybridMultilevel"/>
    <w:tmpl w:val="0E3465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3612DE2"/>
    <w:multiLevelType w:val="hybridMultilevel"/>
    <w:tmpl w:val="F9CA40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4E12FAF"/>
    <w:multiLevelType w:val="hybridMultilevel"/>
    <w:tmpl w:val="22B01590"/>
    <w:lvl w:ilvl="0" w:tplc="D84675F0">
      <w:start w:val="1"/>
      <w:numFmt w:val="decimal"/>
      <w:lvlText w:val="%1)"/>
      <w:lvlJc w:val="left"/>
      <w:pPr>
        <w:ind w:left="2565" w:hanging="1065"/>
      </w:pPr>
      <w:rPr>
        <w:rFonts w:hint="default"/>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30" w15:restartNumberingAfterBreak="0">
    <w:nsid w:val="750C1664"/>
    <w:multiLevelType w:val="hybridMultilevel"/>
    <w:tmpl w:val="C27EEE98"/>
    <w:lvl w:ilvl="0" w:tplc="CB505D40">
      <w:start w:val="1"/>
      <w:numFmt w:val="decimal"/>
      <w:lvlText w:val="%1."/>
      <w:lvlJc w:val="left"/>
      <w:pPr>
        <w:ind w:left="1571" w:hanging="360"/>
      </w:pPr>
      <w:rPr>
        <w:color w:val="auto"/>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num w:numId="1">
    <w:abstractNumId w:val="20"/>
  </w:num>
  <w:num w:numId="2">
    <w:abstractNumId w:val="8"/>
  </w:num>
  <w:num w:numId="3">
    <w:abstractNumId w:val="9"/>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2"/>
  </w:num>
  <w:num w:numId="7">
    <w:abstractNumId w:val="15"/>
  </w:num>
  <w:num w:numId="8">
    <w:abstractNumId w:val="28"/>
  </w:num>
  <w:num w:numId="9">
    <w:abstractNumId w:val="3"/>
  </w:num>
  <w:num w:numId="10">
    <w:abstractNumId w:val="11"/>
  </w:num>
  <w:num w:numId="11">
    <w:abstractNumId w:val="29"/>
  </w:num>
  <w:num w:numId="12">
    <w:abstractNumId w:val="12"/>
  </w:num>
  <w:num w:numId="13">
    <w:abstractNumId w:val="6"/>
  </w:num>
  <w:num w:numId="14">
    <w:abstractNumId w:val="19"/>
  </w:num>
  <w:num w:numId="15">
    <w:abstractNumId w:val="18"/>
  </w:num>
  <w:num w:numId="16">
    <w:abstractNumId w:val="10"/>
  </w:num>
  <w:num w:numId="17">
    <w:abstractNumId w:val="22"/>
  </w:num>
  <w:num w:numId="18">
    <w:abstractNumId w:val="5"/>
  </w:num>
  <w:num w:numId="19">
    <w:abstractNumId w:val="0"/>
  </w:num>
  <w:num w:numId="20">
    <w:abstractNumId w:val="24"/>
  </w:num>
  <w:num w:numId="21">
    <w:abstractNumId w:val="17"/>
  </w:num>
  <w:num w:numId="22">
    <w:abstractNumId w:val="26"/>
  </w:num>
  <w:num w:numId="23">
    <w:abstractNumId w:val="23"/>
  </w:num>
  <w:num w:numId="24">
    <w:abstractNumId w:val="21"/>
  </w:num>
  <w:num w:numId="25">
    <w:abstractNumId w:val="1"/>
  </w:num>
  <w:num w:numId="26">
    <w:abstractNumId w:val="27"/>
  </w:num>
  <w:num w:numId="27">
    <w:abstractNumId w:val="25"/>
  </w:num>
  <w:num w:numId="28">
    <w:abstractNumId w:val="14"/>
  </w:num>
  <w:num w:numId="29">
    <w:abstractNumId w:val="7"/>
  </w:num>
  <w:num w:numId="30">
    <w:abstractNumId w:val="16"/>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4661A"/>
    <w:rsid w:val="000203D6"/>
    <w:rsid w:val="0003247D"/>
    <w:rsid w:val="0006789F"/>
    <w:rsid w:val="000B12A0"/>
    <w:rsid w:val="000D00CA"/>
    <w:rsid w:val="000F5E07"/>
    <w:rsid w:val="001221D2"/>
    <w:rsid w:val="0014323F"/>
    <w:rsid w:val="00150E86"/>
    <w:rsid w:val="00173DF0"/>
    <w:rsid w:val="00184210"/>
    <w:rsid w:val="001E316B"/>
    <w:rsid w:val="00203250"/>
    <w:rsid w:val="00204F2D"/>
    <w:rsid w:val="00206F4B"/>
    <w:rsid w:val="00215985"/>
    <w:rsid w:val="00215FCA"/>
    <w:rsid w:val="002C0C32"/>
    <w:rsid w:val="002E320E"/>
    <w:rsid w:val="002F288B"/>
    <w:rsid w:val="003046C0"/>
    <w:rsid w:val="00310C19"/>
    <w:rsid w:val="00313D18"/>
    <w:rsid w:val="0033406F"/>
    <w:rsid w:val="003515F6"/>
    <w:rsid w:val="00361F36"/>
    <w:rsid w:val="00362019"/>
    <w:rsid w:val="0037487F"/>
    <w:rsid w:val="00390213"/>
    <w:rsid w:val="003A1DC3"/>
    <w:rsid w:val="004012A2"/>
    <w:rsid w:val="00416F5E"/>
    <w:rsid w:val="00452330"/>
    <w:rsid w:val="0047735B"/>
    <w:rsid w:val="00486964"/>
    <w:rsid w:val="004910AA"/>
    <w:rsid w:val="004C0DD1"/>
    <w:rsid w:val="004E27EC"/>
    <w:rsid w:val="004E7C01"/>
    <w:rsid w:val="004E7C0B"/>
    <w:rsid w:val="004F5039"/>
    <w:rsid w:val="005345DC"/>
    <w:rsid w:val="00534DC1"/>
    <w:rsid w:val="005559E5"/>
    <w:rsid w:val="005606CF"/>
    <w:rsid w:val="005740D2"/>
    <w:rsid w:val="005974B0"/>
    <w:rsid w:val="005E12DB"/>
    <w:rsid w:val="005E3197"/>
    <w:rsid w:val="005E6AA1"/>
    <w:rsid w:val="005E74EC"/>
    <w:rsid w:val="00621FFE"/>
    <w:rsid w:val="00636345"/>
    <w:rsid w:val="0064661A"/>
    <w:rsid w:val="006625B8"/>
    <w:rsid w:val="006B4532"/>
    <w:rsid w:val="006D6DDC"/>
    <w:rsid w:val="006E52E8"/>
    <w:rsid w:val="006E7614"/>
    <w:rsid w:val="006F07BE"/>
    <w:rsid w:val="00701DD4"/>
    <w:rsid w:val="00712894"/>
    <w:rsid w:val="0072025B"/>
    <w:rsid w:val="00734DA9"/>
    <w:rsid w:val="00747428"/>
    <w:rsid w:val="00753856"/>
    <w:rsid w:val="0076006A"/>
    <w:rsid w:val="007744C3"/>
    <w:rsid w:val="00774560"/>
    <w:rsid w:val="0079280A"/>
    <w:rsid w:val="00794B1A"/>
    <w:rsid w:val="007A5688"/>
    <w:rsid w:val="007C2C42"/>
    <w:rsid w:val="007D3AAF"/>
    <w:rsid w:val="007E3938"/>
    <w:rsid w:val="007E4BA6"/>
    <w:rsid w:val="008120EB"/>
    <w:rsid w:val="00824FD6"/>
    <w:rsid w:val="0086142C"/>
    <w:rsid w:val="00871659"/>
    <w:rsid w:val="00881A84"/>
    <w:rsid w:val="008945CC"/>
    <w:rsid w:val="008A0F61"/>
    <w:rsid w:val="008A1973"/>
    <w:rsid w:val="008C4F9E"/>
    <w:rsid w:val="008D342B"/>
    <w:rsid w:val="008E5F0E"/>
    <w:rsid w:val="00924D77"/>
    <w:rsid w:val="00942FC2"/>
    <w:rsid w:val="009626B2"/>
    <w:rsid w:val="00964A94"/>
    <w:rsid w:val="009B116B"/>
    <w:rsid w:val="009B5214"/>
    <w:rsid w:val="009D7A00"/>
    <w:rsid w:val="009F1F41"/>
    <w:rsid w:val="009F55BA"/>
    <w:rsid w:val="00A12591"/>
    <w:rsid w:val="00A177FD"/>
    <w:rsid w:val="00A21D90"/>
    <w:rsid w:val="00A31D26"/>
    <w:rsid w:val="00A5798C"/>
    <w:rsid w:val="00A57C9A"/>
    <w:rsid w:val="00A640D9"/>
    <w:rsid w:val="00A70023"/>
    <w:rsid w:val="00A739F1"/>
    <w:rsid w:val="00A74F3D"/>
    <w:rsid w:val="00A86CF6"/>
    <w:rsid w:val="00AC3627"/>
    <w:rsid w:val="00AC3951"/>
    <w:rsid w:val="00AE6A91"/>
    <w:rsid w:val="00AF2842"/>
    <w:rsid w:val="00B05C9C"/>
    <w:rsid w:val="00B138D0"/>
    <w:rsid w:val="00B34543"/>
    <w:rsid w:val="00B356B6"/>
    <w:rsid w:val="00B37101"/>
    <w:rsid w:val="00B52C7C"/>
    <w:rsid w:val="00B53A9D"/>
    <w:rsid w:val="00B5562C"/>
    <w:rsid w:val="00B833D5"/>
    <w:rsid w:val="00BA7680"/>
    <w:rsid w:val="00BB4CCC"/>
    <w:rsid w:val="00BF517C"/>
    <w:rsid w:val="00BF6069"/>
    <w:rsid w:val="00C00E1A"/>
    <w:rsid w:val="00C1242D"/>
    <w:rsid w:val="00C13C2F"/>
    <w:rsid w:val="00C64C44"/>
    <w:rsid w:val="00C6645C"/>
    <w:rsid w:val="00C75439"/>
    <w:rsid w:val="00CA0CFB"/>
    <w:rsid w:val="00CA7FA6"/>
    <w:rsid w:val="00CC531C"/>
    <w:rsid w:val="00CE22F2"/>
    <w:rsid w:val="00D11168"/>
    <w:rsid w:val="00D24A3F"/>
    <w:rsid w:val="00D36014"/>
    <w:rsid w:val="00D55A6D"/>
    <w:rsid w:val="00D70B8E"/>
    <w:rsid w:val="00D82B82"/>
    <w:rsid w:val="00DA1E2D"/>
    <w:rsid w:val="00DC2EFB"/>
    <w:rsid w:val="00E03DBB"/>
    <w:rsid w:val="00E0732E"/>
    <w:rsid w:val="00E30A84"/>
    <w:rsid w:val="00E30AE6"/>
    <w:rsid w:val="00E41010"/>
    <w:rsid w:val="00E47A10"/>
    <w:rsid w:val="00E55C09"/>
    <w:rsid w:val="00E81026"/>
    <w:rsid w:val="00E96EA8"/>
    <w:rsid w:val="00EC4046"/>
    <w:rsid w:val="00ED60EF"/>
    <w:rsid w:val="00F23BB3"/>
    <w:rsid w:val="00F25BF6"/>
    <w:rsid w:val="00F37EA4"/>
    <w:rsid w:val="00F46A1B"/>
    <w:rsid w:val="00F574E4"/>
    <w:rsid w:val="00F6033D"/>
    <w:rsid w:val="00F67243"/>
    <w:rsid w:val="00FB10E6"/>
    <w:rsid w:val="00FC3AF0"/>
    <w:rsid w:val="00FC4774"/>
    <w:rsid w:val="00FC561B"/>
    <w:rsid w:val="00FD4FEE"/>
    <w:rsid w:val="00FF01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C1E15"/>
  <w15:docId w15:val="{BFEC1FFD-47AC-484F-BE58-67B5AFE2D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3C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466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FC561B"/>
    <w:pPr>
      <w:ind w:left="720"/>
      <w:contextualSpacing/>
    </w:pPr>
  </w:style>
  <w:style w:type="paragraph" w:styleId="a5">
    <w:name w:val="header"/>
    <w:basedOn w:val="a"/>
    <w:link w:val="a6"/>
    <w:uiPriority w:val="99"/>
    <w:unhideWhenUsed/>
    <w:rsid w:val="002E320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E320E"/>
  </w:style>
  <w:style w:type="paragraph" w:styleId="a7">
    <w:name w:val="footer"/>
    <w:basedOn w:val="a"/>
    <w:link w:val="a8"/>
    <w:uiPriority w:val="99"/>
    <w:unhideWhenUsed/>
    <w:rsid w:val="002E320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E320E"/>
  </w:style>
  <w:style w:type="character" w:customStyle="1" w:styleId="c19">
    <w:name w:val="c19"/>
    <w:basedOn w:val="a0"/>
    <w:rsid w:val="00BF6069"/>
  </w:style>
  <w:style w:type="paragraph" w:customStyle="1" w:styleId="c6">
    <w:name w:val="c6"/>
    <w:basedOn w:val="a"/>
    <w:rsid w:val="00BF60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 Spacing"/>
    <w:uiPriority w:val="1"/>
    <w:qFormat/>
    <w:rsid w:val="0079280A"/>
    <w:pPr>
      <w:spacing w:after="0" w:line="240" w:lineRule="auto"/>
    </w:pPr>
  </w:style>
  <w:style w:type="character" w:customStyle="1" w:styleId="FontStyle14">
    <w:name w:val="Font Style14"/>
    <w:basedOn w:val="a0"/>
    <w:uiPriority w:val="99"/>
    <w:rsid w:val="0076006A"/>
    <w:rPr>
      <w:rFonts w:ascii="Century Schoolbook" w:hAnsi="Century Schoolbook" w:cs="Century Schoolbook"/>
      <w:b/>
      <w:bCs/>
      <w:sz w:val="20"/>
      <w:szCs w:val="20"/>
    </w:rPr>
  </w:style>
  <w:style w:type="paragraph" w:customStyle="1" w:styleId="Style2">
    <w:name w:val="Style2"/>
    <w:basedOn w:val="a"/>
    <w:uiPriority w:val="99"/>
    <w:rsid w:val="0076006A"/>
    <w:pPr>
      <w:widowControl w:val="0"/>
      <w:autoSpaceDE w:val="0"/>
      <w:autoSpaceDN w:val="0"/>
      <w:adjustRightInd w:val="0"/>
      <w:spacing w:after="0" w:line="350" w:lineRule="exact"/>
      <w:jc w:val="center"/>
    </w:pPr>
    <w:rPr>
      <w:rFonts w:ascii="Century Schoolbook" w:eastAsiaTheme="minorEastAsia" w:hAnsi="Century Schoolbook"/>
      <w:sz w:val="24"/>
      <w:szCs w:val="24"/>
      <w:lang w:eastAsia="ru-RU"/>
    </w:rPr>
  </w:style>
  <w:style w:type="character" w:customStyle="1" w:styleId="c26">
    <w:name w:val="c26"/>
    <w:basedOn w:val="a0"/>
    <w:rsid w:val="004E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80714">
      <w:bodyDiv w:val="1"/>
      <w:marLeft w:val="0"/>
      <w:marRight w:val="0"/>
      <w:marTop w:val="0"/>
      <w:marBottom w:val="0"/>
      <w:divBdr>
        <w:top w:val="none" w:sz="0" w:space="0" w:color="auto"/>
        <w:left w:val="none" w:sz="0" w:space="0" w:color="auto"/>
        <w:bottom w:val="none" w:sz="0" w:space="0" w:color="auto"/>
        <w:right w:val="none" w:sz="0" w:space="0" w:color="auto"/>
      </w:divBdr>
    </w:div>
    <w:div w:id="730202203">
      <w:bodyDiv w:val="1"/>
      <w:marLeft w:val="0"/>
      <w:marRight w:val="0"/>
      <w:marTop w:val="0"/>
      <w:marBottom w:val="0"/>
      <w:divBdr>
        <w:top w:val="none" w:sz="0" w:space="0" w:color="auto"/>
        <w:left w:val="none" w:sz="0" w:space="0" w:color="auto"/>
        <w:bottom w:val="none" w:sz="0" w:space="0" w:color="auto"/>
        <w:right w:val="none" w:sz="0" w:space="0" w:color="auto"/>
      </w:divBdr>
    </w:div>
    <w:div w:id="1825119554">
      <w:bodyDiv w:val="1"/>
      <w:marLeft w:val="0"/>
      <w:marRight w:val="0"/>
      <w:marTop w:val="0"/>
      <w:marBottom w:val="0"/>
      <w:divBdr>
        <w:top w:val="none" w:sz="0" w:space="0" w:color="auto"/>
        <w:left w:val="none" w:sz="0" w:space="0" w:color="auto"/>
        <w:bottom w:val="none" w:sz="0" w:space="0" w:color="auto"/>
        <w:right w:val="none" w:sz="0" w:space="0" w:color="auto"/>
      </w:divBdr>
    </w:div>
    <w:div w:id="1881477670">
      <w:bodyDiv w:val="1"/>
      <w:marLeft w:val="0"/>
      <w:marRight w:val="0"/>
      <w:marTop w:val="0"/>
      <w:marBottom w:val="0"/>
      <w:divBdr>
        <w:top w:val="none" w:sz="0" w:space="0" w:color="auto"/>
        <w:left w:val="none" w:sz="0" w:space="0" w:color="auto"/>
        <w:bottom w:val="none" w:sz="0" w:space="0" w:color="auto"/>
        <w:right w:val="none" w:sz="0" w:space="0" w:color="auto"/>
      </w:divBdr>
      <w:divsChild>
        <w:div w:id="623342102">
          <w:marLeft w:val="0"/>
          <w:marRight w:val="0"/>
          <w:marTop w:val="0"/>
          <w:marBottom w:val="0"/>
          <w:divBdr>
            <w:top w:val="none" w:sz="0" w:space="0" w:color="auto"/>
            <w:left w:val="none" w:sz="0" w:space="0" w:color="auto"/>
            <w:bottom w:val="none" w:sz="0" w:space="0" w:color="auto"/>
            <w:right w:val="none" w:sz="0" w:space="0" w:color="auto"/>
          </w:divBdr>
        </w:div>
      </w:divsChild>
    </w:div>
    <w:div w:id="196098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235057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8CB34-D16B-4224-B8A4-791BADFB8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13366</Words>
  <Characters>76190</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Завуч</cp:lastModifiedBy>
  <cp:revision>7</cp:revision>
  <dcterms:created xsi:type="dcterms:W3CDTF">2022-06-21T07:54:00Z</dcterms:created>
  <dcterms:modified xsi:type="dcterms:W3CDTF">2023-09-23T09:15:00Z</dcterms:modified>
</cp:coreProperties>
</file>